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EE8D35" w14:textId="73A7569F" w:rsidR="00826EAC" w:rsidRPr="00826EAC" w:rsidRDefault="00B228E2" w:rsidP="00826EAC">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inline distT="0" distB="0" distL="0" distR="0" wp14:anchorId="75B2F8A3" wp14:editId="4A327F18">
            <wp:extent cx="2505075" cy="1409389"/>
            <wp:effectExtent l="0" t="0" r="0"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2087" cy="1413334"/>
                    </a:xfrm>
                    <a:prstGeom prst="rect">
                      <a:avLst/>
                    </a:prstGeom>
                    <a:noFill/>
                  </pic:spPr>
                </pic:pic>
              </a:graphicData>
            </a:graphic>
          </wp:inline>
        </w:drawing>
      </w:r>
      <w:r w:rsidR="00FB4374">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4ECE34EB">
            <wp:simplePos x="0" y="0"/>
            <wp:positionH relativeFrom="page">
              <wp:posOffset>191386</wp:posOffset>
            </wp:positionH>
            <wp:positionV relativeFrom="paragraph">
              <wp:posOffset>-1143930</wp:posOffset>
            </wp:positionV>
            <wp:extent cx="8994686" cy="10653823"/>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4686" cy="10653823"/>
                    </a:xfrm>
                    <a:prstGeom prst="rect">
                      <a:avLst/>
                    </a:prstGeom>
                    <a:noFill/>
                    <a:ln>
                      <a:noFill/>
                    </a:ln>
                  </pic:spPr>
                </pic:pic>
              </a:graphicData>
            </a:graphic>
            <wp14:sizeRelH relativeFrom="page">
              <wp14:pctWidth>0</wp14:pctWidth>
            </wp14:sizeRelH>
            <wp14:sizeRelV relativeFrom="page">
              <wp14:pctHeight>0</wp14:pctHeight>
            </wp14:sizeRelV>
          </wp:anchor>
        </w:drawing>
      </w:r>
      <w:r w:rsidR="008108EC">
        <w:rPr>
          <w:noProof/>
          <w:lang w:bidi="ar-SA"/>
        </w:rPr>
        <mc:AlternateContent>
          <mc:Choice Requires="wps">
            <w:drawing>
              <wp:anchor distT="0" distB="0" distL="114300" distR="114300" simplePos="0" relativeHeight="251761152" behindDoc="0" locked="0" layoutInCell="1" allowOverlap="1" wp14:anchorId="2C86C7B5" wp14:editId="609E603C">
                <wp:simplePos x="0" y="0"/>
                <wp:positionH relativeFrom="page">
                  <wp:align>right</wp:align>
                </wp:positionH>
                <wp:positionV relativeFrom="paragraph">
                  <wp:posOffset>1027316</wp:posOffset>
                </wp:positionV>
                <wp:extent cx="5082363"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2363" cy="10677525"/>
                        </a:xfrm>
                        <a:prstGeom prst="rect">
                          <a:avLst/>
                        </a:prstGeom>
                        <a:noFill/>
                        <a:ln>
                          <a:noFill/>
                        </a:ln>
                        <a:effectLst/>
                      </wps:spPr>
                      <wps:txbx>
                        <w:txbxContent>
                          <w:p w14:paraId="726E98DD" w14:textId="77777777" w:rsidR="00DC0E10" w:rsidRDefault="00DC0E10"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BOZDOĞAN</w:t>
                            </w:r>
                          </w:p>
                          <w:p w14:paraId="6547A05B" w14:textId="17EB5B36" w:rsidR="00DC0E10" w:rsidRPr="00D43D74" w:rsidRDefault="00DC0E10"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3DC62482" w14:textId="77777777" w:rsidR="00DC0E10" w:rsidRPr="00D43D74" w:rsidRDefault="00DC0E10"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DC0E10" w:rsidRPr="00D43D74" w:rsidRDefault="00DC0E10"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5BE5B328" w:rsidR="00DC0E10" w:rsidRPr="00D43D74" w:rsidRDefault="00DC0E10"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YAZIKENT MÜRŞİDE AKÇAY </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ORTA</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OKULU</w:t>
                            </w:r>
                          </w:p>
                          <w:p w14:paraId="654556FC" w14:textId="6AF3DFF2" w:rsidR="00DC0E10" w:rsidRPr="00D43D74" w:rsidRDefault="00DC0E10"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18" o:spid="_x0000_s1026" type="#_x0000_t202" style="position:absolute;margin-left:349pt;margin-top:80.9pt;width:400.2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IrurA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" filled="f" stroked="f">
                <v:textbox style="mso-fit-shape-to-text:t">
                  <w:txbxContent>
                    <w:p w14:paraId="726E98DD" w14:textId="77777777" w:rsidR="00DC0E10" w:rsidRDefault="00DC0E10"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BOZDOĞAN</w:t>
                      </w:r>
                    </w:p>
                    <w:p w14:paraId="6547A05B" w14:textId="17EB5B36" w:rsidR="00DC0E10" w:rsidRPr="00D43D74" w:rsidRDefault="00DC0E10"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3DC62482" w14:textId="77777777" w:rsidR="00DC0E10" w:rsidRPr="00D43D74" w:rsidRDefault="00DC0E10"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DC0E10" w:rsidRPr="00D43D74" w:rsidRDefault="00DC0E10"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5BE5B328" w:rsidR="00DC0E10" w:rsidRPr="00D43D74" w:rsidRDefault="00DC0E10"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YAZIKENT MÜRŞİDE AKÇAY </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ORTA</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OKULU</w:t>
                      </w:r>
                    </w:p>
                    <w:p w14:paraId="654556FC" w14:textId="6AF3DFF2" w:rsidR="00DC0E10" w:rsidRPr="00D43D74" w:rsidRDefault="00DC0E10"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p>
    <w:p w14:paraId="55AC0ECF" w14:textId="5E119A79" w:rsidR="00826EAC" w:rsidRDefault="00826EAC" w:rsidP="00826EAC">
      <w:pPr>
        <w:widowControl/>
        <w:autoSpaceDE/>
        <w:autoSpaceDN/>
        <w:spacing w:after="200" w:line="276" w:lineRule="auto"/>
      </w:pPr>
      <w:r>
        <w:br w:type="page"/>
      </w:r>
    </w:p>
    <w:p w14:paraId="44C0EBE6" w14:textId="77777777" w:rsidR="00826EAC" w:rsidRDefault="00826EAC" w:rsidP="00826EAC">
      <w:pPr>
        <w:rPr>
          <w:rFonts w:ascii="Times New Roman" w:hAnsi="Times New Roman" w:cs="Times New Roman"/>
          <w:b/>
          <w:noProof/>
          <w:color w:val="974705"/>
          <w:sz w:val="24"/>
          <w:szCs w:val="24"/>
          <w:lang w:bidi="ar-SA"/>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70368" behindDoc="0" locked="0" layoutInCell="1" allowOverlap="1" wp14:anchorId="12748B72" wp14:editId="1C164CC3">
            <wp:simplePos x="0" y="0"/>
            <wp:positionH relativeFrom="column">
              <wp:posOffset>-518795</wp:posOffset>
            </wp:positionH>
            <wp:positionV relativeFrom="paragraph">
              <wp:posOffset>100330</wp:posOffset>
            </wp:positionV>
            <wp:extent cx="6686550" cy="4877248"/>
            <wp:effectExtent l="323850" t="323850" r="323850" b="323850"/>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1" cstate="print"/>
                    <a:srcRect/>
                    <a:stretch>
                      <a:fillRect/>
                    </a:stretch>
                  </pic:blipFill>
                  <pic:spPr bwMode="auto">
                    <a:xfrm>
                      <a:off x="0" y="0"/>
                      <a:ext cx="6686550" cy="487724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826A215" w14:textId="77777777" w:rsidR="00826EAC" w:rsidRDefault="00826EAC" w:rsidP="00826EAC"/>
    <w:p w14:paraId="3D24DD11" w14:textId="77777777" w:rsidR="00826EAC" w:rsidRDefault="00826EAC" w:rsidP="00826EAC"/>
    <w:p w14:paraId="4A419C0F" w14:textId="77777777" w:rsidR="00826EAC" w:rsidRDefault="00826EAC" w:rsidP="00826EAC"/>
    <w:p w14:paraId="520CBED8" w14:textId="77777777" w:rsidR="00826EAC" w:rsidRDefault="00826EAC" w:rsidP="00826EAC"/>
    <w:p w14:paraId="4E0244AD" w14:textId="77777777" w:rsidR="00826EAC" w:rsidRDefault="00826EAC" w:rsidP="00826EAC"/>
    <w:p w14:paraId="48118361" w14:textId="77777777" w:rsidR="00826EAC" w:rsidRDefault="00826EAC" w:rsidP="00826EAC"/>
    <w:p w14:paraId="62E9F49B" w14:textId="77777777" w:rsidR="00826EAC" w:rsidRDefault="00826EAC" w:rsidP="00826EAC"/>
    <w:p w14:paraId="4459CC61" w14:textId="77777777" w:rsidR="00826EAC" w:rsidRDefault="00826EAC" w:rsidP="00826EAC"/>
    <w:p w14:paraId="4402788F" w14:textId="77777777" w:rsidR="00826EAC" w:rsidRDefault="00826EAC" w:rsidP="00826EAC"/>
    <w:p w14:paraId="2DD7DF31" w14:textId="77777777" w:rsidR="00826EAC" w:rsidRDefault="00826EAC" w:rsidP="00826EAC"/>
    <w:p w14:paraId="4D9A1B17" w14:textId="77777777" w:rsidR="00826EAC" w:rsidRDefault="00826EAC" w:rsidP="00826EAC"/>
    <w:p w14:paraId="2C0E155A" w14:textId="77777777" w:rsidR="00826EAC" w:rsidRDefault="00826EAC" w:rsidP="00826EAC"/>
    <w:p w14:paraId="3355E8ED" w14:textId="77777777" w:rsidR="00826EAC" w:rsidRDefault="00826EAC" w:rsidP="00826EAC"/>
    <w:p w14:paraId="01D58DAA" w14:textId="77777777" w:rsidR="00826EAC" w:rsidRDefault="00826EAC" w:rsidP="00826EAC"/>
    <w:p w14:paraId="78A863C2" w14:textId="77777777" w:rsidR="00826EAC" w:rsidRDefault="00826EAC" w:rsidP="00826EAC"/>
    <w:p w14:paraId="6F0801BC" w14:textId="77777777" w:rsidR="00826EAC" w:rsidRDefault="00826EAC" w:rsidP="00826EAC"/>
    <w:p w14:paraId="21378E99" w14:textId="77777777" w:rsidR="00826EAC" w:rsidRDefault="00826EAC" w:rsidP="00826EAC"/>
    <w:p w14:paraId="6B663C73" w14:textId="77777777" w:rsidR="00826EAC" w:rsidRDefault="00826EAC" w:rsidP="00826EAC"/>
    <w:p w14:paraId="4C2A02CF" w14:textId="77777777" w:rsidR="00826EAC" w:rsidRDefault="00826EAC" w:rsidP="00826EAC"/>
    <w:p w14:paraId="02BAA2EF" w14:textId="77777777" w:rsidR="00826EAC" w:rsidRDefault="00826EAC" w:rsidP="00826EAC"/>
    <w:p w14:paraId="4D09553C" w14:textId="77777777" w:rsidR="00826EAC" w:rsidRDefault="00826EAC" w:rsidP="00826EAC"/>
    <w:p w14:paraId="7A17B14B" w14:textId="77777777" w:rsidR="00826EAC" w:rsidRDefault="00826EAC" w:rsidP="00826EAC"/>
    <w:p w14:paraId="79F97A8F" w14:textId="77777777" w:rsidR="00826EAC" w:rsidRDefault="00826EAC" w:rsidP="00826EAC"/>
    <w:p w14:paraId="72DFCAF0" w14:textId="77777777" w:rsidR="00826EAC" w:rsidRDefault="00826EAC" w:rsidP="00826EAC"/>
    <w:p w14:paraId="0E79574C" w14:textId="77777777" w:rsidR="00826EAC" w:rsidRDefault="00826EAC" w:rsidP="00826EAC"/>
    <w:p w14:paraId="6016A6B2" w14:textId="77777777" w:rsidR="00826EAC" w:rsidRDefault="00826EAC" w:rsidP="00826EAC"/>
    <w:p w14:paraId="6005DB52" w14:textId="77777777" w:rsidR="00826EAC" w:rsidRDefault="00826EAC" w:rsidP="00826EAC"/>
    <w:p w14:paraId="5BBBBEC4" w14:textId="77777777" w:rsidR="00826EAC" w:rsidRDefault="00826EAC" w:rsidP="00826EAC"/>
    <w:p w14:paraId="4C924735" w14:textId="77777777" w:rsidR="00826EAC" w:rsidRDefault="00826EAC" w:rsidP="00826EAC"/>
    <w:p w14:paraId="22C2AC93" w14:textId="77777777" w:rsidR="00826EAC" w:rsidRDefault="00826EAC" w:rsidP="00826EAC"/>
    <w:p w14:paraId="21634198" w14:textId="77777777" w:rsidR="00826EAC" w:rsidRDefault="00826EAC" w:rsidP="00826EAC"/>
    <w:p w14:paraId="77D834EA" w14:textId="77777777" w:rsidR="00826EAC" w:rsidRDefault="00826EAC" w:rsidP="00826EAC"/>
    <w:p w14:paraId="3C72E6E6" w14:textId="77777777" w:rsidR="00826EAC" w:rsidRDefault="00826EAC" w:rsidP="00826EAC"/>
    <w:p w14:paraId="1F10E2FE" w14:textId="77777777" w:rsidR="00826EAC" w:rsidRDefault="00826EAC" w:rsidP="00826EAC">
      <w:pPr>
        <w:rPr>
          <w:rFonts w:ascii="Times New Roman" w:hAnsi="Times New Roman" w:cs="Times New Roman"/>
          <w:noProof/>
          <w:sz w:val="24"/>
          <w:szCs w:val="24"/>
          <w:lang w:bidi="ar-SA"/>
        </w:rPr>
      </w:pPr>
    </w:p>
    <w:p w14:paraId="65E0F127" w14:textId="77777777" w:rsidR="00826EAC" w:rsidRDefault="00826EAC" w:rsidP="00826EAC">
      <w:pPr>
        <w:rPr>
          <w:rFonts w:ascii="Times New Roman" w:hAnsi="Times New Roman" w:cs="Times New Roman"/>
          <w:noProof/>
          <w:sz w:val="24"/>
          <w:szCs w:val="24"/>
          <w:lang w:bidi="ar-SA"/>
        </w:rPr>
      </w:pPr>
    </w:p>
    <w:p w14:paraId="01905EEE" w14:textId="77777777" w:rsidR="00826EAC" w:rsidRDefault="00826EAC" w:rsidP="00826EAC">
      <w:pPr>
        <w:rPr>
          <w:rFonts w:ascii="Times New Roman" w:hAnsi="Times New Roman" w:cs="Times New Roman"/>
          <w:noProof/>
          <w:sz w:val="24"/>
          <w:szCs w:val="24"/>
          <w:lang w:bidi="ar-SA"/>
        </w:rPr>
      </w:pPr>
      <w:r w:rsidRPr="0007479A">
        <w:rPr>
          <w:rFonts w:ascii="Times New Roman" w:hAnsi="Times New Roman" w:cs="Times New Roman"/>
          <w:noProof/>
          <w:sz w:val="24"/>
          <w:szCs w:val="24"/>
          <w:lang w:bidi="ar-SA"/>
        </w:rPr>
        <w:drawing>
          <wp:inline distT="0" distB="0" distL="0" distR="0" wp14:anchorId="1E8B9F19" wp14:editId="6D6335C8">
            <wp:extent cx="5762625" cy="1485900"/>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1485409"/>
                    </a:xfrm>
                    <a:prstGeom prst="rect">
                      <a:avLst/>
                    </a:prstGeom>
                  </pic:spPr>
                </pic:pic>
              </a:graphicData>
            </a:graphic>
          </wp:inline>
        </w:drawing>
      </w:r>
    </w:p>
    <w:p w14:paraId="1A968A4F" w14:textId="77777777" w:rsidR="00826EAC" w:rsidRDefault="00826EAC" w:rsidP="00826EAC"/>
    <w:p w14:paraId="1C44B4DF" w14:textId="77777777" w:rsidR="00826EAC" w:rsidRDefault="00826EAC" w:rsidP="00826EAC"/>
    <w:p w14:paraId="12DB8886" w14:textId="77777777" w:rsidR="00826EAC" w:rsidRDefault="00826EAC" w:rsidP="00826EAC"/>
    <w:p w14:paraId="0B112CAD" w14:textId="77777777" w:rsidR="00826EAC" w:rsidRDefault="00826EAC" w:rsidP="00826EAC"/>
    <w:p w14:paraId="2CEB9638" w14:textId="77777777" w:rsidR="00826EAC" w:rsidRDefault="00826EAC" w:rsidP="00826EAC"/>
    <w:p w14:paraId="64EEA85D" w14:textId="77777777" w:rsidR="00826EAC" w:rsidRDefault="00826EAC" w:rsidP="00826EAC"/>
    <w:p w14:paraId="32BDDAF4" w14:textId="77777777" w:rsidR="00826EAC" w:rsidRDefault="00826EAC" w:rsidP="00826EAC"/>
    <w:p w14:paraId="388598A9" w14:textId="2A505274" w:rsidR="00826EAC" w:rsidRDefault="00DC0E10" w:rsidP="00826EAC">
      <w:r>
        <w:rPr>
          <w:noProof/>
          <w:lang w:bidi="ar-SA"/>
        </w:rPr>
        <w:pict w14:anchorId="66780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349.5pt">
            <v:imagedata r:id="rId13" o:title="Ekran Alıntısı"/>
          </v:shape>
        </w:pict>
      </w:r>
    </w:p>
    <w:p w14:paraId="783E52F3" w14:textId="77777777" w:rsidR="00826EAC" w:rsidRDefault="00826EAC" w:rsidP="00826EAC"/>
    <w:p w14:paraId="0A012007" w14:textId="77777777" w:rsidR="00826EAC" w:rsidRDefault="00826EAC" w:rsidP="00826EAC"/>
    <w:p w14:paraId="683667CF" w14:textId="77777777" w:rsidR="00826EAC" w:rsidRDefault="00826EAC" w:rsidP="00826EAC"/>
    <w:p w14:paraId="0A39640B" w14:textId="59386634" w:rsidR="00826EAC" w:rsidRPr="00B346D8" w:rsidRDefault="00B24C94" w:rsidP="00826EAC">
      <w:pPr>
        <w:spacing w:line="276" w:lineRule="auto"/>
        <w:jc w:val="center"/>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Gökhan DOKUZOĞLU</w:t>
      </w:r>
    </w:p>
    <w:p w14:paraId="56BFA66D" w14:textId="01213A51" w:rsidR="00826EAC" w:rsidRDefault="00B24C94" w:rsidP="00826EAC">
      <w:pPr>
        <w:spacing w:line="276" w:lineRule="auto"/>
        <w:jc w:val="center"/>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Okul Müdür V.</w:t>
      </w:r>
    </w:p>
    <w:p w14:paraId="116098CA" w14:textId="77777777" w:rsidR="00826EAC" w:rsidRDefault="00826EAC" w:rsidP="00826EAC">
      <w:pPr>
        <w:spacing w:line="276" w:lineRule="auto"/>
        <w:jc w:val="both"/>
        <w:rPr>
          <w:rFonts w:ascii="Times New Roman" w:hAnsi="Times New Roman" w:cs="Times New Roman"/>
          <w:i/>
          <w:noProof/>
          <w:color w:val="000000" w:themeColor="text1"/>
          <w:sz w:val="36"/>
        </w:rPr>
      </w:pPr>
    </w:p>
    <w:p w14:paraId="41D23428" w14:textId="77777777" w:rsidR="00826EAC" w:rsidRPr="00DB434F" w:rsidRDefault="00826EAC" w:rsidP="00826EAC">
      <w:pPr>
        <w:spacing w:after="120"/>
        <w:jc w:val="both"/>
      </w:pPr>
      <w:r w:rsidRPr="00DB434F">
        <w:t xml:space="preserve">  </w:t>
      </w:r>
      <w:r>
        <w:t xml:space="preserve"> </w:t>
      </w:r>
      <w:r w:rsidRPr="00DB434F">
        <w:t xml:space="preserve">  Eğitimin temel unsuru nitelikli insan yetiştirmektir. Eğitim de başarıya ulaşmayı maraton koşusuna benzetebiliriz. Gelecekte önder olacak, dünyaya yön verecek milletler bu yarışı önde götürenler olacaktır. Bu koşuda eğitimcilerin rolü ve </w:t>
      </w:r>
      <w:proofErr w:type="gramStart"/>
      <w:r w:rsidRPr="00DB434F">
        <w:t>vizyonu</w:t>
      </w:r>
      <w:proofErr w:type="gramEnd"/>
      <w:r w:rsidRPr="00DB434F">
        <w:t xml:space="preserve"> önemlidir. Atatürk “İlk ilham, ana baba kucağından sonra, okuldaki öğretmenin dilinden, vicdanından, eğitiminden alınır.’' demiştir.</w:t>
      </w:r>
    </w:p>
    <w:p w14:paraId="3827B3E7" w14:textId="77777777" w:rsidR="00826EAC" w:rsidRPr="00DB434F" w:rsidRDefault="00826EAC" w:rsidP="00826EAC">
      <w:pPr>
        <w:spacing w:after="120"/>
        <w:jc w:val="both"/>
      </w:pPr>
      <w:r>
        <w:rPr>
          <w:w w:val="90"/>
        </w:rPr>
        <w:t xml:space="preserve">   Türkiye Yüzyılı </w:t>
      </w:r>
      <w:r w:rsidRPr="00DB434F">
        <w:rPr>
          <w:w w:val="95"/>
        </w:rPr>
        <w:t>hedefi</w:t>
      </w:r>
      <w:r w:rsidRPr="00DB434F">
        <w:rPr>
          <w:spacing w:val="4"/>
          <w:w w:val="95"/>
        </w:rPr>
        <w:t xml:space="preserve"> </w:t>
      </w:r>
      <w:r w:rsidRPr="00DB434F">
        <w:rPr>
          <w:w w:val="95"/>
        </w:rPr>
        <w:t>doğrultusunda</w:t>
      </w:r>
      <w:r w:rsidRPr="00DB434F">
        <w:t xml:space="preserve"> </w:t>
      </w:r>
      <w:r w:rsidRPr="00DB434F">
        <w:rPr>
          <w:w w:val="105"/>
        </w:rPr>
        <w:t>söz konusu hususiyetler inşa edilirken</w:t>
      </w:r>
      <w:r w:rsidRPr="00DB434F">
        <w:rPr>
          <w:spacing w:val="-50"/>
          <w:w w:val="105"/>
        </w:rPr>
        <w:t xml:space="preserve"> </w:t>
      </w:r>
      <w:r w:rsidRPr="00DB434F">
        <w:rPr>
          <w:w w:val="105"/>
        </w:rPr>
        <w:t>bilgi, ahlâk ve değer dünyamız,</w:t>
      </w:r>
      <w:r w:rsidRPr="00DB434F">
        <w:rPr>
          <w:spacing w:val="1"/>
          <w:w w:val="105"/>
        </w:rPr>
        <w:t xml:space="preserve"> </w:t>
      </w:r>
      <w:r w:rsidRPr="00DB434F">
        <w:rPr>
          <w:w w:val="105"/>
        </w:rPr>
        <w:t>öğretmenlerimiz sayesinde</w:t>
      </w:r>
      <w:r w:rsidRPr="00DB434F">
        <w:rPr>
          <w:spacing w:val="1"/>
          <w:w w:val="105"/>
        </w:rPr>
        <w:t xml:space="preserve"> </w:t>
      </w:r>
      <w:r w:rsidRPr="00DB434F">
        <w:rPr>
          <w:w w:val="105"/>
        </w:rPr>
        <w:t>yarınlarımızın teminatı çocuklarımıza</w:t>
      </w:r>
      <w:r w:rsidRPr="00DB434F">
        <w:rPr>
          <w:spacing w:val="-50"/>
          <w:w w:val="105"/>
        </w:rPr>
        <w:t xml:space="preserve"> </w:t>
      </w:r>
      <w:r w:rsidRPr="00DB434F">
        <w:rPr>
          <w:w w:val="105"/>
        </w:rPr>
        <w:t>aktarılarak daha sağlam temellere</w:t>
      </w:r>
      <w:r w:rsidRPr="00DB434F">
        <w:rPr>
          <w:spacing w:val="1"/>
          <w:w w:val="105"/>
        </w:rPr>
        <w:t xml:space="preserve"> </w:t>
      </w:r>
      <w:r w:rsidRPr="00DB434F">
        <w:rPr>
          <w:w w:val="105"/>
        </w:rPr>
        <w:t>oturtulmaktadır.</w:t>
      </w:r>
    </w:p>
    <w:p w14:paraId="662D88CC" w14:textId="77777777" w:rsidR="00826EAC" w:rsidRPr="00DB434F" w:rsidRDefault="00826EAC" w:rsidP="00826EAC">
      <w:pPr>
        <w:spacing w:after="120"/>
        <w:jc w:val="both"/>
      </w:pPr>
      <w:r w:rsidRPr="00DB434F">
        <w:t xml:space="preserve">    Eğitimde göstermiş oldukları hassasiyet nedeniyle tüm öğretmen arkadaşlarıma;</w:t>
      </w:r>
    </w:p>
    <w:p w14:paraId="7BE5D8D1" w14:textId="40678E79" w:rsidR="00826EAC" w:rsidRPr="00DB434F" w:rsidRDefault="00826EAC" w:rsidP="00826EAC">
      <w:pPr>
        <w:spacing w:after="120"/>
        <w:jc w:val="both"/>
      </w:pPr>
      <w:r w:rsidRPr="00DB434F">
        <w:t xml:space="preserve">    Değişen dünyada hayatın bir yerinde yüzümüzü güldürecek, </w:t>
      </w:r>
      <w:proofErr w:type="spellStart"/>
      <w:r w:rsidR="0021596C">
        <w:t>Yazıkent</w:t>
      </w:r>
      <w:proofErr w:type="spellEnd"/>
      <w:r w:rsidR="0021596C">
        <w:t xml:space="preserve"> Mürşide Akçay Orta</w:t>
      </w:r>
      <w:r>
        <w:t>okulu</w:t>
      </w:r>
      <w:r w:rsidRPr="00DB434F">
        <w:t>’nu onurlandıracak olan öğrencilerime sevgilerimi gönderiyorum.</w:t>
      </w:r>
    </w:p>
    <w:p w14:paraId="3BBBBA8B" w14:textId="77777777" w:rsidR="00826EAC" w:rsidRDefault="00826EAC" w:rsidP="00826EAC"/>
    <w:p w14:paraId="2BF040A3" w14:textId="77777777" w:rsidR="00826EAC" w:rsidRDefault="00826EAC" w:rsidP="00826EAC"/>
    <w:p w14:paraId="3AEC7466" w14:textId="77777777" w:rsidR="00826EAC" w:rsidRDefault="00826EAC" w:rsidP="00826EAC"/>
    <w:p w14:paraId="1C3A35F6" w14:textId="77777777" w:rsidR="00826EAC" w:rsidRDefault="00826EAC" w:rsidP="00826EAC"/>
    <w:p w14:paraId="0034EE18" w14:textId="77777777" w:rsidR="00826EAC" w:rsidRDefault="00826EAC" w:rsidP="00826EAC"/>
    <w:p w14:paraId="099ECC63" w14:textId="77777777" w:rsidR="00826EAC" w:rsidRDefault="00826EAC" w:rsidP="00826EAC"/>
    <w:p w14:paraId="2C13B840" w14:textId="77777777" w:rsidR="00826EAC" w:rsidRDefault="00826EAC" w:rsidP="00826EAC"/>
    <w:p w14:paraId="0B903FA4" w14:textId="77777777" w:rsidR="00826EAC" w:rsidRDefault="00826EAC" w:rsidP="00826EAC"/>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826EAC" w:rsidRPr="0007479A" w14:paraId="38DD6AAD" w14:textId="77777777" w:rsidTr="00B228E2">
        <w:tc>
          <w:tcPr>
            <w:tcW w:w="8053" w:type="dxa"/>
          </w:tcPr>
          <w:p w14:paraId="37E63D59" w14:textId="77777777" w:rsidR="00826EAC" w:rsidRPr="00895758" w:rsidRDefault="00826EAC" w:rsidP="00B228E2">
            <w:pPr>
              <w:pStyle w:val="T1"/>
              <w:tabs>
                <w:tab w:val="left" w:leader="dot" w:pos="9032"/>
              </w:tabs>
              <w:spacing w:before="0" w:line="276" w:lineRule="auto"/>
              <w:jc w:val="center"/>
              <w:rPr>
                <w:rFonts w:ascii="Times New Roman" w:hAnsi="Times New Roman" w:cs="Times New Roman"/>
                <w:bCs w:val="0"/>
                <w:noProof/>
                <w:color w:val="000000" w:themeColor="text1"/>
              </w:rPr>
            </w:pPr>
          </w:p>
        </w:tc>
        <w:tc>
          <w:tcPr>
            <w:tcW w:w="893" w:type="dxa"/>
          </w:tcPr>
          <w:p w14:paraId="16CC5B76" w14:textId="77777777" w:rsidR="00826EAC" w:rsidRPr="00895758" w:rsidRDefault="00826EAC" w:rsidP="00B228E2">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26EAC" w:rsidRPr="0007479A" w14:paraId="590D5045" w14:textId="77777777" w:rsidTr="00B228E2">
        <w:tc>
          <w:tcPr>
            <w:tcW w:w="8053" w:type="dxa"/>
          </w:tcPr>
          <w:p w14:paraId="21523A27" w14:textId="77777777" w:rsidR="00826EAC" w:rsidRPr="001C0237" w:rsidRDefault="00826EAC" w:rsidP="00B228E2">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6A8DB2B2" w14:textId="77777777" w:rsidR="00826EAC" w:rsidRPr="001C0237" w:rsidRDefault="00826EAC" w:rsidP="00B228E2">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826EAC" w:rsidRPr="0007479A" w14:paraId="5E0BCC2B" w14:textId="77777777" w:rsidTr="00B228E2">
        <w:trPr>
          <w:trHeight w:val="374"/>
        </w:trPr>
        <w:tc>
          <w:tcPr>
            <w:tcW w:w="8053" w:type="dxa"/>
          </w:tcPr>
          <w:p w14:paraId="6ECD5FB3" w14:textId="77777777" w:rsidR="00826EAC" w:rsidRPr="001C0237" w:rsidRDefault="00826EAC" w:rsidP="00B228E2">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57DD40CD" w14:textId="77777777" w:rsidR="00826EAC" w:rsidRPr="001C0237" w:rsidRDefault="00826EAC" w:rsidP="00B228E2">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826EAC" w:rsidRPr="0007479A" w14:paraId="72352688" w14:textId="77777777" w:rsidTr="00B228E2">
        <w:tc>
          <w:tcPr>
            <w:tcW w:w="8053" w:type="dxa"/>
          </w:tcPr>
          <w:p w14:paraId="05A46358" w14:textId="77777777" w:rsidR="00826EAC" w:rsidRPr="001C0237" w:rsidRDefault="00826EAC" w:rsidP="00B228E2">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0E83D2A8" w14:textId="77777777" w:rsidR="00826EAC" w:rsidRPr="001C0237" w:rsidRDefault="00826EAC" w:rsidP="00B228E2">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826EAC" w:rsidRPr="0007479A" w14:paraId="0CC8E557" w14:textId="77777777" w:rsidTr="00B228E2">
        <w:tc>
          <w:tcPr>
            <w:tcW w:w="8053" w:type="dxa"/>
          </w:tcPr>
          <w:p w14:paraId="7C1435C0" w14:textId="77777777" w:rsidR="00826EAC" w:rsidRPr="001C0237" w:rsidRDefault="00826EAC" w:rsidP="00B228E2">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2E5EFAD1" w14:textId="77777777" w:rsidR="00826EAC" w:rsidRPr="001C0237" w:rsidRDefault="00826EAC" w:rsidP="00B228E2">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826EAC" w:rsidRPr="0007479A" w14:paraId="41B92E54" w14:textId="77777777" w:rsidTr="00B228E2">
        <w:tc>
          <w:tcPr>
            <w:tcW w:w="8053" w:type="dxa"/>
          </w:tcPr>
          <w:p w14:paraId="1213040A" w14:textId="77777777" w:rsidR="00826EAC" w:rsidRPr="001C0237" w:rsidRDefault="00DC0E10" w:rsidP="00B228E2">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826EAC" w:rsidRPr="001C0237">
                <w:rPr>
                  <w:rFonts w:ascii="Times New Roman" w:hAnsi="Times New Roman" w:cs="Times New Roman"/>
                  <w:noProof/>
                  <w:color w:val="FF0000"/>
                </w:rPr>
                <w:t>TANIMLAR</w:t>
              </w:r>
            </w:hyperlink>
          </w:p>
        </w:tc>
        <w:tc>
          <w:tcPr>
            <w:tcW w:w="893" w:type="dxa"/>
          </w:tcPr>
          <w:p w14:paraId="7E8EA768" w14:textId="77777777" w:rsidR="00826EAC" w:rsidRPr="001C0237" w:rsidRDefault="00826EAC" w:rsidP="00B228E2">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826EAC" w:rsidRPr="0007479A" w14:paraId="609731F6" w14:textId="77777777" w:rsidTr="00B228E2">
        <w:tc>
          <w:tcPr>
            <w:tcW w:w="8053" w:type="dxa"/>
          </w:tcPr>
          <w:p w14:paraId="78331591" w14:textId="77777777" w:rsidR="00826EAC" w:rsidRPr="001C0237" w:rsidRDefault="00DC0E10" w:rsidP="00B228E2">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826EAC" w:rsidRPr="001C0237">
                <w:rPr>
                  <w:rFonts w:ascii="Times New Roman" w:hAnsi="Times New Roman" w:cs="Times New Roman"/>
                  <w:noProof/>
                  <w:color w:val="FF0000"/>
                </w:rPr>
                <w:t>GİRİŞ</w:t>
              </w:r>
            </w:hyperlink>
          </w:p>
        </w:tc>
        <w:tc>
          <w:tcPr>
            <w:tcW w:w="893" w:type="dxa"/>
          </w:tcPr>
          <w:p w14:paraId="5ACF5FB3" w14:textId="77777777" w:rsidR="00826EAC" w:rsidRPr="001C0237" w:rsidRDefault="00826EAC" w:rsidP="00B228E2">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826EAC" w:rsidRPr="0007479A" w14:paraId="0ED9609E" w14:textId="77777777" w:rsidTr="00B228E2">
        <w:tc>
          <w:tcPr>
            <w:tcW w:w="8053" w:type="dxa"/>
          </w:tcPr>
          <w:p w14:paraId="2364A5B4" w14:textId="77777777" w:rsidR="00826EAC" w:rsidRPr="001C0237" w:rsidRDefault="00826EAC" w:rsidP="00826EAC">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7359D1D" w14:textId="77777777" w:rsidR="00826EAC" w:rsidRPr="001C0237" w:rsidRDefault="00826EAC" w:rsidP="00B228E2">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826EAC" w:rsidRPr="0007479A" w14:paraId="2E161940" w14:textId="77777777" w:rsidTr="00B228E2">
        <w:tc>
          <w:tcPr>
            <w:tcW w:w="8053" w:type="dxa"/>
          </w:tcPr>
          <w:p w14:paraId="445C4346" w14:textId="77777777" w:rsidR="00826EAC" w:rsidRPr="001C0237" w:rsidRDefault="00DC0E10" w:rsidP="00826EAC">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826EAC" w:rsidRPr="001C0237">
                <w:rPr>
                  <w:rFonts w:ascii="Times New Roman" w:hAnsi="Times New Roman" w:cs="Times New Roman"/>
                  <w:noProof/>
                  <w:color w:val="FF0000"/>
                </w:rPr>
                <w:t>Strateji Geliştirme Kurulu</w:t>
              </w:r>
            </w:hyperlink>
          </w:p>
        </w:tc>
        <w:tc>
          <w:tcPr>
            <w:tcW w:w="893" w:type="dxa"/>
          </w:tcPr>
          <w:p w14:paraId="228D9EE9" w14:textId="77777777" w:rsidR="00826EAC" w:rsidRPr="001C0237" w:rsidRDefault="00826EAC" w:rsidP="00B228E2">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826EAC" w:rsidRPr="0007479A" w14:paraId="6B70E162" w14:textId="77777777" w:rsidTr="00B228E2">
        <w:tc>
          <w:tcPr>
            <w:tcW w:w="8053" w:type="dxa"/>
          </w:tcPr>
          <w:p w14:paraId="20D38677" w14:textId="77777777" w:rsidR="00826EAC" w:rsidRPr="001C0237" w:rsidRDefault="00DC0E10" w:rsidP="00826EAC">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826EAC" w:rsidRPr="001C0237">
                <w:rPr>
                  <w:rFonts w:ascii="Times New Roman" w:hAnsi="Times New Roman" w:cs="Times New Roman"/>
                  <w:noProof/>
                  <w:color w:val="FF0000"/>
                </w:rPr>
                <w:t>Stratejik Plan Hazırlama Ekibi</w:t>
              </w:r>
            </w:hyperlink>
          </w:p>
        </w:tc>
        <w:tc>
          <w:tcPr>
            <w:tcW w:w="893" w:type="dxa"/>
          </w:tcPr>
          <w:p w14:paraId="6DDA5161" w14:textId="77777777" w:rsidR="00826EAC" w:rsidRPr="001C0237" w:rsidRDefault="00826EAC" w:rsidP="00B228E2">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826EAC" w:rsidRPr="0007479A" w14:paraId="58D8FE7B" w14:textId="77777777" w:rsidTr="00B228E2">
        <w:tc>
          <w:tcPr>
            <w:tcW w:w="8053" w:type="dxa"/>
          </w:tcPr>
          <w:p w14:paraId="64836336" w14:textId="77777777" w:rsidR="00826EAC" w:rsidRPr="001C0237" w:rsidRDefault="00826EAC" w:rsidP="00826EAC">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1F81FD24" w14:textId="77777777" w:rsidR="00826EAC" w:rsidRPr="001C0237" w:rsidRDefault="00826EAC" w:rsidP="00B228E2">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826EAC" w:rsidRPr="0007479A" w14:paraId="04725B10" w14:textId="77777777" w:rsidTr="00B228E2">
        <w:tc>
          <w:tcPr>
            <w:tcW w:w="8053" w:type="dxa"/>
          </w:tcPr>
          <w:p w14:paraId="17A79B90" w14:textId="77777777" w:rsidR="00826EAC" w:rsidRPr="001C0237" w:rsidRDefault="00DC0E10" w:rsidP="00826EAC">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826EAC" w:rsidRPr="001C0237">
                <w:rPr>
                  <w:rFonts w:ascii="Times New Roman" w:hAnsi="Times New Roman" w:cs="Times New Roman"/>
                  <w:b w:val="0"/>
                  <w:noProof/>
                  <w:color w:val="FF0000"/>
                </w:rPr>
                <w:t>Kurumsal Tarihçe</w:t>
              </w:r>
            </w:hyperlink>
          </w:p>
        </w:tc>
        <w:tc>
          <w:tcPr>
            <w:tcW w:w="893" w:type="dxa"/>
          </w:tcPr>
          <w:p w14:paraId="1407A5DA" w14:textId="77777777" w:rsidR="00826EAC" w:rsidRPr="001C0237" w:rsidRDefault="00826EAC" w:rsidP="00B228E2">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826EAC" w:rsidRPr="0007479A" w14:paraId="6ABAC8C7" w14:textId="77777777" w:rsidTr="00B228E2">
        <w:tc>
          <w:tcPr>
            <w:tcW w:w="8053" w:type="dxa"/>
          </w:tcPr>
          <w:p w14:paraId="321C3780" w14:textId="77777777" w:rsidR="00826EAC" w:rsidRPr="001C0237" w:rsidRDefault="00DC0E10" w:rsidP="00826EAC">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826EAC" w:rsidRPr="001C0237">
                <w:rPr>
                  <w:rFonts w:ascii="Times New Roman" w:hAnsi="Times New Roman" w:cs="Times New Roman"/>
                  <w:noProof/>
                  <w:color w:val="FF0000"/>
                </w:rPr>
                <w:t>Uygulanmakta Olan Stratejik Planın Değerlendirilmesi</w:t>
              </w:r>
            </w:hyperlink>
          </w:p>
        </w:tc>
        <w:tc>
          <w:tcPr>
            <w:tcW w:w="893" w:type="dxa"/>
          </w:tcPr>
          <w:p w14:paraId="7F89F64C" w14:textId="77777777" w:rsidR="00826EAC" w:rsidRPr="001C0237" w:rsidRDefault="00826EAC" w:rsidP="00B228E2">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826EAC" w:rsidRPr="0007479A" w14:paraId="0466A786" w14:textId="77777777" w:rsidTr="00B228E2">
        <w:tc>
          <w:tcPr>
            <w:tcW w:w="8053" w:type="dxa"/>
          </w:tcPr>
          <w:p w14:paraId="1AB56E36" w14:textId="77777777" w:rsidR="00826EAC" w:rsidRPr="001C0237" w:rsidRDefault="00DC0E10" w:rsidP="00826EAC">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826EAC" w:rsidRPr="001C0237">
                <w:rPr>
                  <w:rFonts w:ascii="Times New Roman" w:hAnsi="Times New Roman" w:cs="Times New Roman"/>
                  <w:noProof/>
                  <w:color w:val="FF0000"/>
                </w:rPr>
                <w:t>Faaliyet Alanları ile Ürün ve Hizmetlerin Belirlenmesi</w:t>
              </w:r>
            </w:hyperlink>
          </w:p>
        </w:tc>
        <w:tc>
          <w:tcPr>
            <w:tcW w:w="893" w:type="dxa"/>
          </w:tcPr>
          <w:p w14:paraId="3D51C105" w14:textId="77777777" w:rsidR="00826EAC" w:rsidRPr="001C0237" w:rsidRDefault="00826EAC" w:rsidP="00B228E2">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826EAC" w:rsidRPr="0007479A" w14:paraId="7D22C3FE" w14:textId="77777777" w:rsidTr="00B228E2">
        <w:tc>
          <w:tcPr>
            <w:tcW w:w="8053" w:type="dxa"/>
          </w:tcPr>
          <w:p w14:paraId="713576D3" w14:textId="77777777" w:rsidR="00826EAC" w:rsidRPr="001C0237" w:rsidRDefault="00DC0E10" w:rsidP="00826EAC">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826EAC" w:rsidRPr="001C0237">
                <w:rPr>
                  <w:rFonts w:ascii="Times New Roman" w:hAnsi="Times New Roman" w:cs="Times New Roman"/>
                  <w:noProof/>
                  <w:color w:val="FF0000"/>
                </w:rPr>
                <w:t>Paydaş Analizi</w:t>
              </w:r>
            </w:hyperlink>
          </w:p>
        </w:tc>
        <w:tc>
          <w:tcPr>
            <w:tcW w:w="893" w:type="dxa"/>
          </w:tcPr>
          <w:p w14:paraId="2B1C70DE" w14:textId="77777777" w:rsidR="00826EAC" w:rsidRPr="001C0237" w:rsidRDefault="00826EAC" w:rsidP="00B228E2">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826EAC" w:rsidRPr="0007479A" w14:paraId="387DCF65" w14:textId="77777777" w:rsidTr="00B228E2">
        <w:tc>
          <w:tcPr>
            <w:tcW w:w="8053" w:type="dxa"/>
          </w:tcPr>
          <w:p w14:paraId="39C5F530" w14:textId="77777777" w:rsidR="00826EAC" w:rsidRPr="001C0237" w:rsidRDefault="00DC0E10" w:rsidP="00826EAC">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826EAC" w:rsidRPr="001C0237">
                <w:rPr>
                  <w:rFonts w:ascii="Times New Roman" w:hAnsi="Times New Roman" w:cs="Times New Roman"/>
                  <w:noProof/>
                  <w:color w:val="FF0000"/>
                </w:rPr>
                <w:t>Kuruluş İçi Analiz</w:t>
              </w:r>
            </w:hyperlink>
          </w:p>
        </w:tc>
        <w:tc>
          <w:tcPr>
            <w:tcW w:w="893" w:type="dxa"/>
          </w:tcPr>
          <w:p w14:paraId="7A5C0D79" w14:textId="77777777" w:rsidR="00826EAC" w:rsidRPr="001C0237" w:rsidRDefault="00826EAC" w:rsidP="00B228E2">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826EAC" w:rsidRPr="0007479A" w14:paraId="29652F5A" w14:textId="77777777" w:rsidTr="00B228E2">
        <w:tc>
          <w:tcPr>
            <w:tcW w:w="8053" w:type="dxa"/>
          </w:tcPr>
          <w:p w14:paraId="4D8A3A05" w14:textId="77777777" w:rsidR="00826EAC" w:rsidRPr="001C0237" w:rsidRDefault="00DC0E10" w:rsidP="00826EAC">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826EAC" w:rsidRPr="001C0237">
                <w:rPr>
                  <w:rFonts w:ascii="Times New Roman" w:hAnsi="Times New Roman" w:cs="Times New Roman"/>
                  <w:noProof/>
                  <w:color w:val="FF0000"/>
                </w:rPr>
                <w:t>GZFT Analizi</w:t>
              </w:r>
            </w:hyperlink>
          </w:p>
        </w:tc>
        <w:tc>
          <w:tcPr>
            <w:tcW w:w="893" w:type="dxa"/>
          </w:tcPr>
          <w:p w14:paraId="4AE0B3F9" w14:textId="77777777" w:rsidR="00826EAC" w:rsidRPr="001C0237" w:rsidRDefault="00826EAC" w:rsidP="00B228E2">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826EAC" w:rsidRPr="0007479A" w14:paraId="0F8E6CD1" w14:textId="77777777" w:rsidTr="00B228E2">
        <w:tc>
          <w:tcPr>
            <w:tcW w:w="8053" w:type="dxa"/>
          </w:tcPr>
          <w:p w14:paraId="29D645A5" w14:textId="77777777" w:rsidR="00826EAC" w:rsidRPr="001C0237" w:rsidRDefault="00DC0E10" w:rsidP="00826EAC">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826EAC" w:rsidRPr="001C0237">
                <w:rPr>
                  <w:rFonts w:ascii="Times New Roman" w:hAnsi="Times New Roman" w:cs="Times New Roman"/>
                  <w:noProof/>
                  <w:color w:val="FF0000"/>
                </w:rPr>
                <w:t>Tespitler ve İhtiyaçların Belirlenmesi</w:t>
              </w:r>
            </w:hyperlink>
          </w:p>
        </w:tc>
        <w:tc>
          <w:tcPr>
            <w:tcW w:w="893" w:type="dxa"/>
          </w:tcPr>
          <w:p w14:paraId="1C3A9C64" w14:textId="77777777" w:rsidR="00826EAC" w:rsidRPr="001C0237" w:rsidRDefault="00826EAC" w:rsidP="00B228E2">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826EAC" w:rsidRPr="0007479A" w14:paraId="1B2314A7" w14:textId="77777777" w:rsidTr="00B228E2">
        <w:tc>
          <w:tcPr>
            <w:tcW w:w="8053" w:type="dxa"/>
          </w:tcPr>
          <w:p w14:paraId="65F14226" w14:textId="77777777" w:rsidR="00826EAC" w:rsidRPr="001C0237" w:rsidRDefault="00826EAC" w:rsidP="00826EAC">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73839CCB" w14:textId="77777777" w:rsidR="00826EAC" w:rsidRPr="001C0237" w:rsidRDefault="00826EAC" w:rsidP="00B228E2">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826EAC" w:rsidRPr="0007479A" w14:paraId="47042C51" w14:textId="77777777" w:rsidTr="00B228E2">
        <w:tc>
          <w:tcPr>
            <w:tcW w:w="8053" w:type="dxa"/>
          </w:tcPr>
          <w:p w14:paraId="2BDC1CB7" w14:textId="77777777" w:rsidR="00826EAC" w:rsidRPr="001C0237" w:rsidRDefault="00DC0E10" w:rsidP="00826EAC">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826EAC" w:rsidRPr="001C0237">
                <w:rPr>
                  <w:rFonts w:ascii="Times New Roman" w:hAnsi="Times New Roman" w:cs="Times New Roman"/>
                  <w:noProof/>
                  <w:color w:val="FF0000"/>
                </w:rPr>
                <w:t>Misyon, Vizyon, Temel Değerler</w:t>
              </w:r>
            </w:hyperlink>
          </w:p>
        </w:tc>
        <w:tc>
          <w:tcPr>
            <w:tcW w:w="893" w:type="dxa"/>
          </w:tcPr>
          <w:p w14:paraId="36466E59" w14:textId="77777777" w:rsidR="00826EAC" w:rsidRPr="001C0237" w:rsidRDefault="00826EAC" w:rsidP="00B228E2">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826EAC" w:rsidRPr="0007479A" w14:paraId="0BCA0B17" w14:textId="77777777" w:rsidTr="00B228E2">
        <w:tc>
          <w:tcPr>
            <w:tcW w:w="8053" w:type="dxa"/>
          </w:tcPr>
          <w:p w14:paraId="0624ED0E" w14:textId="77777777" w:rsidR="00826EAC" w:rsidRPr="001C0237" w:rsidRDefault="00DC0E10" w:rsidP="00826EAC">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826EAC" w:rsidRPr="001C0237">
                <w:rPr>
                  <w:rFonts w:ascii="Times New Roman" w:hAnsi="Times New Roman" w:cs="Times New Roman"/>
                  <w:noProof/>
                  <w:color w:val="FF0000"/>
                </w:rPr>
                <w:t>Stratejik Amaçlar</w:t>
              </w:r>
            </w:hyperlink>
          </w:p>
        </w:tc>
        <w:tc>
          <w:tcPr>
            <w:tcW w:w="893" w:type="dxa"/>
          </w:tcPr>
          <w:p w14:paraId="51A6EC74" w14:textId="77777777" w:rsidR="00826EAC" w:rsidRPr="001C0237" w:rsidRDefault="00826EAC" w:rsidP="00B228E2">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826EAC" w:rsidRPr="0007479A" w14:paraId="4BC00F35" w14:textId="77777777" w:rsidTr="00B228E2">
        <w:tc>
          <w:tcPr>
            <w:tcW w:w="8053" w:type="dxa"/>
          </w:tcPr>
          <w:p w14:paraId="611828E0" w14:textId="77777777" w:rsidR="00826EAC" w:rsidRPr="001C0237" w:rsidRDefault="00DC0E10" w:rsidP="00826EAC">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826EAC" w:rsidRPr="001C0237">
                <w:rPr>
                  <w:rFonts w:ascii="Times New Roman" w:hAnsi="Times New Roman" w:cs="Times New Roman"/>
                  <w:noProof/>
                  <w:color w:val="FF0000"/>
                </w:rPr>
                <w:t>Stratejik Hedefler, Performans Göstergeleri, Stratejiler</w:t>
              </w:r>
            </w:hyperlink>
          </w:p>
        </w:tc>
        <w:tc>
          <w:tcPr>
            <w:tcW w:w="893" w:type="dxa"/>
          </w:tcPr>
          <w:p w14:paraId="76E50A10" w14:textId="77777777" w:rsidR="00826EAC" w:rsidRPr="001C0237" w:rsidRDefault="00826EAC" w:rsidP="00B228E2">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826EAC" w:rsidRPr="0007479A" w14:paraId="4D610109" w14:textId="77777777" w:rsidTr="00B228E2">
        <w:tc>
          <w:tcPr>
            <w:tcW w:w="8053" w:type="dxa"/>
          </w:tcPr>
          <w:p w14:paraId="221446C9" w14:textId="77777777" w:rsidR="00826EAC" w:rsidRPr="001C0237" w:rsidRDefault="00826EAC" w:rsidP="00826EAC">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7EEC6163" w14:textId="77777777" w:rsidR="00826EAC" w:rsidRPr="001C0237" w:rsidRDefault="00826EAC" w:rsidP="00B228E2">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826EAC" w:rsidRPr="0007479A" w14:paraId="509FCC43" w14:textId="77777777" w:rsidTr="00B228E2">
        <w:tc>
          <w:tcPr>
            <w:tcW w:w="8053" w:type="dxa"/>
          </w:tcPr>
          <w:p w14:paraId="1D7189AB" w14:textId="77777777" w:rsidR="00826EAC" w:rsidRPr="001C0237" w:rsidRDefault="00826EAC" w:rsidP="00826EAC">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7BB1EF8" w14:textId="77777777" w:rsidR="00826EAC" w:rsidRPr="001C0237" w:rsidRDefault="00826EAC" w:rsidP="00B228E2">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826EAC" w:rsidRPr="0007479A" w14:paraId="420074F9" w14:textId="77777777" w:rsidTr="00B228E2">
        <w:tc>
          <w:tcPr>
            <w:tcW w:w="8053" w:type="dxa"/>
          </w:tcPr>
          <w:p w14:paraId="1D6BFAB6" w14:textId="77777777" w:rsidR="00826EAC" w:rsidRPr="001C0237" w:rsidRDefault="00DC0E10" w:rsidP="00B228E2">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826EAC" w:rsidRPr="001C0237">
                <w:rPr>
                  <w:rFonts w:ascii="Times New Roman" w:hAnsi="Times New Roman" w:cs="Times New Roman"/>
                  <w:noProof/>
                  <w:color w:val="FF0000"/>
                </w:rPr>
                <w:t>EKLER</w:t>
              </w:r>
            </w:hyperlink>
          </w:p>
        </w:tc>
        <w:tc>
          <w:tcPr>
            <w:tcW w:w="893" w:type="dxa"/>
          </w:tcPr>
          <w:p w14:paraId="527DDFD3" w14:textId="77777777" w:rsidR="00826EAC" w:rsidRPr="001C0237" w:rsidRDefault="00826EAC" w:rsidP="00B228E2">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Pr>
                <w:rFonts w:ascii="Times New Roman" w:hAnsi="Times New Roman" w:cs="Times New Roman"/>
                <w:noProof/>
                <w:color w:val="FF0000"/>
              </w:rPr>
              <w:t>2</w:t>
            </w:r>
          </w:p>
        </w:tc>
      </w:tr>
    </w:tbl>
    <w:p w14:paraId="26944DB3" w14:textId="77777777" w:rsidR="00826EAC" w:rsidRDefault="00826EAC" w:rsidP="00826EAC"/>
    <w:p w14:paraId="22758C51" w14:textId="77777777" w:rsidR="00826EAC" w:rsidRDefault="00826EAC" w:rsidP="00826EAC"/>
    <w:p w14:paraId="1294D36C" w14:textId="77777777" w:rsidR="00826EAC" w:rsidRDefault="00826EAC" w:rsidP="00826EAC"/>
    <w:p w14:paraId="727FA176" w14:textId="77777777" w:rsidR="00826EAC" w:rsidRDefault="00826EAC" w:rsidP="00826EAC"/>
    <w:p w14:paraId="256213CB" w14:textId="77777777" w:rsidR="00826EAC" w:rsidRDefault="00826EAC" w:rsidP="00826EAC"/>
    <w:p w14:paraId="49B62094" w14:textId="5A1C0616"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4"/>
          <w:footerReference w:type="default" r:id="rId15"/>
          <w:pgSz w:w="11907" w:h="16839" w:code="9"/>
          <w:pgMar w:top="1701" w:right="1134" w:bottom="1276" w:left="1418" w:header="709" w:footer="709" w:gutter="0"/>
          <w:cols w:space="708"/>
          <w:titlePg/>
          <w:docGrid w:linePitch="360"/>
        </w:sectPr>
      </w:pPr>
    </w:p>
    <w:p w14:paraId="2F792A59" w14:textId="323EF6C1" w:rsidR="002028CA" w:rsidRPr="00826EAC" w:rsidRDefault="002028CA" w:rsidP="00826EAC">
      <w:pPr>
        <w:spacing w:line="276" w:lineRule="auto"/>
        <w:rPr>
          <w:rFonts w:ascii="Times New Roman" w:hAnsi="Times New Roman" w:cs="Times New Roman"/>
          <w:noProof/>
          <w:color w:val="000000" w:themeColor="text1"/>
          <w:sz w:val="24"/>
        </w:rPr>
      </w:pPr>
    </w:p>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4CAC2C95" w:rsidR="00DC3B9A" w:rsidRPr="0007479A" w:rsidRDefault="00DC3B9A">
      <w:pPr>
        <w:rPr>
          <w:rFonts w:ascii="Times New Roman" w:hAnsi="Times New Roman" w:cs="Times New Roman"/>
          <w:noProof/>
          <w:color w:val="E36C0A" w:themeColor="accent6" w:themeShade="BF"/>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DC0E10"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DC0E10"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DC0E10"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DC0E10"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DC0E10"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DC0E10"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DC0E10"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DC0E10"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DC0E10"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DC0E10"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DC0E10"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DC0E10"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DC0E10"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DC0E10"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DC0E10"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DC0E10"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DC0E10"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0CD68991" w:rsidR="0006490E" w:rsidRPr="001C0237" w:rsidRDefault="00DC0E10" w:rsidP="00B24C94">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981BC5">
                <w:rPr>
                  <w:rFonts w:ascii="Times New Roman" w:hAnsi="Times New Roman" w:cs="Times New Roman"/>
                  <w:noProof/>
                  <w:color w:val="FF0000"/>
                </w:rPr>
                <w:t xml:space="preserve">Yazıkent Mürşide Akçay </w:t>
              </w:r>
              <w:r w:rsidR="00B24C94">
                <w:rPr>
                  <w:rFonts w:ascii="Times New Roman" w:hAnsi="Times New Roman" w:cs="Times New Roman"/>
                  <w:noProof/>
                  <w:color w:val="FF0000"/>
                </w:rPr>
                <w:t>Ortaokulu</w:t>
              </w:r>
              <w:r w:rsidR="0006490E" w:rsidRPr="001C0237">
                <w:rPr>
                  <w:rFonts w:ascii="Times New Roman" w:hAnsi="Times New Roman" w:cs="Times New Roman"/>
                  <w:noProof/>
                  <w:color w:val="FF0000"/>
                </w:rPr>
                <w:t xml:space="preserve">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DC0E10"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463A8D">
        <w:tc>
          <w:tcPr>
            <w:tcW w:w="7897" w:type="dxa"/>
          </w:tcPr>
          <w:p w14:paraId="27820BD2" w14:textId="77777777" w:rsidR="0006490E" w:rsidRPr="001C0237" w:rsidRDefault="00DC0E10"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DC0E10"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463A8D">
        <w:tc>
          <w:tcPr>
            <w:tcW w:w="7897" w:type="dxa"/>
          </w:tcPr>
          <w:p w14:paraId="4D7022E4" w14:textId="77777777" w:rsidR="0006490E" w:rsidRPr="001C0237" w:rsidRDefault="00DC0E10"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8108EC" w:rsidRDefault="00133410" w:rsidP="00A763E4">
      <w:pPr>
        <w:pStyle w:val="Balk1"/>
        <w:spacing w:before="0" w:line="276" w:lineRule="auto"/>
        <w:ind w:left="136" w:firstLine="0"/>
        <w:rPr>
          <w:rFonts w:ascii="Times New Roman" w:hAnsi="Times New Roman" w:cs="Times New Roman"/>
          <w:noProof/>
          <w:color w:val="000000" w:themeColor="text1"/>
          <w:sz w:val="24"/>
          <w:szCs w:val="24"/>
          <w:u w:val="single"/>
        </w:rPr>
      </w:pPr>
      <w:bookmarkStart w:id="0" w:name="_bookmark2"/>
      <w:bookmarkStart w:id="1" w:name="_bookmark3"/>
      <w:bookmarkEnd w:id="0"/>
      <w:bookmarkEnd w:id="1"/>
      <w:r w:rsidRPr="008108EC">
        <w:rPr>
          <w:rFonts w:ascii="Times New Roman" w:hAnsi="Times New Roman" w:cs="Times New Roman"/>
          <w:noProof/>
          <w:color w:val="000000" w:themeColor="text1"/>
          <w:sz w:val="24"/>
          <w:szCs w:val="24"/>
          <w:u w:val="single"/>
        </w:rPr>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14:anchorId="7D81E404" wp14:editId="7B156842">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506"/>
        <w:gridCol w:w="2854"/>
        <w:gridCol w:w="1652"/>
        <w:gridCol w:w="3055"/>
      </w:tblGrid>
      <w:tr w:rsidR="00FA51F5" w14:paraId="0DC17D50" w14:textId="77777777" w:rsidTr="00B24C94">
        <w:trPr>
          <w:jc w:val="center"/>
        </w:trPr>
        <w:tc>
          <w:tcPr>
            <w:tcW w:w="1506"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854" w:type="dxa"/>
          </w:tcPr>
          <w:p w14:paraId="7C6C4512" w14:textId="1FF7357A"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652"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3055" w:type="dxa"/>
          </w:tcPr>
          <w:p w14:paraId="5BEC27D8" w14:textId="702016A7" w:rsidR="00FA51F5" w:rsidRPr="00B35D92" w:rsidRDefault="008108EC"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Bozdoğan</w:t>
            </w:r>
          </w:p>
        </w:tc>
      </w:tr>
      <w:tr w:rsidR="00FA51F5" w14:paraId="1E25898F" w14:textId="77777777" w:rsidTr="00B24C94">
        <w:trPr>
          <w:jc w:val="center"/>
        </w:trPr>
        <w:tc>
          <w:tcPr>
            <w:tcW w:w="1506" w:type="dxa"/>
            <w:shd w:val="clear" w:color="auto" w:fill="943634" w:themeFill="accent2" w:themeFillShade="BF"/>
            <w:vAlign w:val="center"/>
          </w:tcPr>
          <w:p w14:paraId="312E8419" w14:textId="2221DC8B"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854" w:type="dxa"/>
            <w:vAlign w:val="center"/>
          </w:tcPr>
          <w:p w14:paraId="608E8607" w14:textId="64EFCF26" w:rsidR="00FA51F5" w:rsidRPr="00C936F2" w:rsidRDefault="00C936F2" w:rsidP="00C936F2">
            <w:pPr>
              <w:pStyle w:val="GvdeMetni"/>
              <w:spacing w:line="276" w:lineRule="auto"/>
              <w:jc w:val="left"/>
              <w:rPr>
                <w:rFonts w:ascii="Times New Roman" w:hAnsi="Times New Roman" w:cs="Times New Roman"/>
                <w:noProof/>
                <w:sz w:val="20"/>
                <w:szCs w:val="20"/>
              </w:rPr>
            </w:pPr>
            <w:proofErr w:type="spellStart"/>
            <w:r w:rsidRPr="00C936F2">
              <w:rPr>
                <w:rFonts w:ascii="MyriadPro" w:hAnsi="MyriadPro"/>
                <w:color w:val="212529"/>
                <w:sz w:val="20"/>
                <w:szCs w:val="20"/>
                <w:shd w:val="clear" w:color="auto" w:fill="FFFFFF"/>
              </w:rPr>
              <w:t>Yazıkent</w:t>
            </w:r>
            <w:proofErr w:type="spellEnd"/>
            <w:r w:rsidRPr="00C936F2">
              <w:rPr>
                <w:rFonts w:ascii="MyriadPro" w:hAnsi="MyriadPro"/>
                <w:color w:val="212529"/>
                <w:sz w:val="20"/>
                <w:szCs w:val="20"/>
                <w:shd w:val="clear" w:color="auto" w:fill="FFFFFF"/>
              </w:rPr>
              <w:t xml:space="preserve"> </w:t>
            </w:r>
            <w:proofErr w:type="spellStart"/>
            <w:r w:rsidRPr="00C936F2">
              <w:rPr>
                <w:rFonts w:ascii="MyriadPro" w:hAnsi="MyriadPro"/>
                <w:color w:val="212529"/>
                <w:sz w:val="20"/>
                <w:szCs w:val="20"/>
                <w:shd w:val="clear" w:color="auto" w:fill="FFFFFF"/>
              </w:rPr>
              <w:t>Mah.Mürşide</w:t>
            </w:r>
            <w:proofErr w:type="spellEnd"/>
            <w:r w:rsidRPr="00C936F2">
              <w:rPr>
                <w:rFonts w:ascii="MyriadPro" w:hAnsi="MyriadPro"/>
                <w:color w:val="212529"/>
                <w:sz w:val="20"/>
                <w:szCs w:val="20"/>
                <w:shd w:val="clear" w:color="auto" w:fill="FFFFFF"/>
              </w:rPr>
              <w:t xml:space="preserve"> Akçay Cad. No71</w:t>
            </w:r>
          </w:p>
        </w:tc>
        <w:tc>
          <w:tcPr>
            <w:tcW w:w="1652" w:type="dxa"/>
            <w:shd w:val="clear" w:color="auto" w:fill="943634" w:themeFill="accent2" w:themeFillShade="BF"/>
            <w:vAlign w:val="center"/>
          </w:tcPr>
          <w:p w14:paraId="56B8974E" w14:textId="646BA8C9"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3055" w:type="dxa"/>
            <w:vAlign w:val="center"/>
          </w:tcPr>
          <w:p w14:paraId="0291603C" w14:textId="293CA373" w:rsidR="00FA51F5" w:rsidRPr="00B35D92" w:rsidRDefault="00C936F2" w:rsidP="007C5282">
            <w:pPr>
              <w:pStyle w:val="GvdeMetni"/>
              <w:spacing w:line="276" w:lineRule="auto"/>
              <w:jc w:val="left"/>
              <w:rPr>
                <w:rFonts w:ascii="Times New Roman" w:hAnsi="Times New Roman" w:cs="Times New Roman"/>
                <w:noProof/>
                <w:sz w:val="20"/>
                <w:szCs w:val="20"/>
              </w:rPr>
            </w:pPr>
            <w:r>
              <w:rPr>
                <w:rFonts w:ascii="Arial" w:hAnsi="Arial" w:cs="Arial"/>
                <w:color w:val="000000"/>
                <w:sz w:val="21"/>
                <w:szCs w:val="21"/>
                <w:shd w:val="clear" w:color="auto" w:fill="FFFFFF"/>
              </w:rPr>
              <w:t>37°41'40.7"N 28°22'57.9"E</w:t>
            </w:r>
          </w:p>
        </w:tc>
      </w:tr>
      <w:tr w:rsidR="00B24C94" w14:paraId="4FA199AD" w14:textId="77777777" w:rsidTr="00B24C94">
        <w:trPr>
          <w:trHeight w:val="352"/>
          <w:jc w:val="center"/>
        </w:trPr>
        <w:tc>
          <w:tcPr>
            <w:tcW w:w="1506" w:type="dxa"/>
            <w:shd w:val="clear" w:color="auto" w:fill="943634" w:themeFill="accent2" w:themeFillShade="BF"/>
            <w:vAlign w:val="center"/>
          </w:tcPr>
          <w:p w14:paraId="52F1127F" w14:textId="06C61004" w:rsidR="00B24C94" w:rsidRPr="00B35D92" w:rsidRDefault="00B24C94"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854" w:type="dxa"/>
            <w:vAlign w:val="center"/>
          </w:tcPr>
          <w:p w14:paraId="055F60F7" w14:textId="0E299FB9" w:rsidR="00B24C94" w:rsidRPr="00B35D92" w:rsidRDefault="00B24C94" w:rsidP="00B24C94">
            <w:pPr>
              <w:pStyle w:val="GvdeMetni"/>
              <w:spacing w:line="276" w:lineRule="auto"/>
              <w:jc w:val="left"/>
              <w:rPr>
                <w:rFonts w:ascii="Times New Roman" w:hAnsi="Times New Roman" w:cs="Times New Roman"/>
                <w:noProof/>
                <w:sz w:val="20"/>
                <w:szCs w:val="20"/>
              </w:rPr>
            </w:pPr>
            <w:r>
              <w:rPr>
                <w:rFonts w:ascii="Arial" w:hAnsi="Arial" w:cs="Arial"/>
                <w:color w:val="000000" w:themeColor="text1"/>
                <w:sz w:val="21"/>
                <w:szCs w:val="21"/>
                <w:shd w:val="clear" w:color="auto" w:fill="FFFFFF"/>
              </w:rPr>
              <w:t xml:space="preserve">(0256) 422 40 19 </w:t>
            </w:r>
          </w:p>
        </w:tc>
        <w:tc>
          <w:tcPr>
            <w:tcW w:w="1652" w:type="dxa"/>
            <w:shd w:val="clear" w:color="auto" w:fill="943634" w:themeFill="accent2" w:themeFillShade="BF"/>
            <w:vAlign w:val="center"/>
          </w:tcPr>
          <w:p w14:paraId="37179A81" w14:textId="72D2CFDD" w:rsidR="00B24C94" w:rsidRPr="00B35D92" w:rsidRDefault="00B24C94"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3055" w:type="dxa"/>
            <w:vAlign w:val="center"/>
          </w:tcPr>
          <w:p w14:paraId="1F8F183D" w14:textId="293849F1" w:rsidR="00B24C94" w:rsidRPr="00B35D92" w:rsidRDefault="00B24C94" w:rsidP="00D943E6">
            <w:pPr>
              <w:pStyle w:val="GvdeMetni"/>
              <w:spacing w:line="276" w:lineRule="auto"/>
              <w:jc w:val="left"/>
              <w:rPr>
                <w:rFonts w:ascii="Times New Roman" w:hAnsi="Times New Roman" w:cs="Times New Roman"/>
                <w:noProof/>
                <w:sz w:val="20"/>
                <w:szCs w:val="20"/>
              </w:rPr>
            </w:pPr>
            <w:r>
              <w:rPr>
                <w:rFonts w:ascii="Arial" w:hAnsi="Arial" w:cs="Arial"/>
                <w:color w:val="000000" w:themeColor="text1"/>
                <w:sz w:val="21"/>
                <w:szCs w:val="21"/>
                <w:shd w:val="clear" w:color="auto" w:fill="FFFFFF"/>
              </w:rPr>
              <w:t xml:space="preserve">(0256) 422 40 19 </w:t>
            </w:r>
          </w:p>
        </w:tc>
      </w:tr>
      <w:tr w:rsidR="00D57CA6" w14:paraId="24BAA85F" w14:textId="77777777" w:rsidTr="00B24C94">
        <w:trPr>
          <w:jc w:val="center"/>
        </w:trPr>
        <w:tc>
          <w:tcPr>
            <w:tcW w:w="1506" w:type="dxa"/>
            <w:shd w:val="clear" w:color="auto" w:fill="943634" w:themeFill="accent2" w:themeFillShade="BF"/>
            <w:vAlign w:val="center"/>
          </w:tcPr>
          <w:p w14:paraId="05916090" w14:textId="35472C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854" w:type="dxa"/>
            <w:vAlign w:val="center"/>
          </w:tcPr>
          <w:p w14:paraId="35321834" w14:textId="64C7F99F" w:rsidR="00D57CA6" w:rsidRPr="00B35D92" w:rsidRDefault="00172E88"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720907</w:t>
            </w:r>
            <w:r>
              <w:rPr>
                <w:rFonts w:ascii="Times New Roman" w:hAnsi="Times New Roman" w:cs="Times New Roman"/>
                <w:noProof/>
                <w:sz w:val="20"/>
                <w:szCs w:val="20"/>
              </w:rPr>
              <w:t>@meb.k12.tr</w:t>
            </w:r>
          </w:p>
        </w:tc>
        <w:tc>
          <w:tcPr>
            <w:tcW w:w="1652" w:type="dxa"/>
            <w:shd w:val="clear" w:color="auto" w:fill="943634" w:themeFill="accent2" w:themeFillShade="BF"/>
            <w:vAlign w:val="center"/>
          </w:tcPr>
          <w:p w14:paraId="5DD75CF4" w14:textId="7C01299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3055" w:type="dxa"/>
            <w:vAlign w:val="center"/>
          </w:tcPr>
          <w:p w14:paraId="2A15E338" w14:textId="57674231" w:rsidR="00D57CA6" w:rsidRPr="00B35D92" w:rsidRDefault="00B24C94"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https://mursideakcayoo</w:t>
            </w:r>
            <w:r w:rsidR="00D943E6" w:rsidRPr="00D943E6">
              <w:rPr>
                <w:rFonts w:ascii="Times New Roman" w:hAnsi="Times New Roman" w:cs="Times New Roman"/>
                <w:noProof/>
                <w:sz w:val="20"/>
                <w:szCs w:val="20"/>
              </w:rPr>
              <w:t>.meb.k12.tr/</w:t>
            </w:r>
          </w:p>
        </w:tc>
      </w:tr>
      <w:tr w:rsidR="00D57CA6" w14:paraId="33EA6463" w14:textId="77777777" w:rsidTr="00B24C94">
        <w:trPr>
          <w:jc w:val="center"/>
        </w:trPr>
        <w:tc>
          <w:tcPr>
            <w:tcW w:w="1506" w:type="dxa"/>
            <w:shd w:val="clear" w:color="auto" w:fill="943634" w:themeFill="accent2" w:themeFillShade="BF"/>
            <w:vAlign w:val="center"/>
          </w:tcPr>
          <w:p w14:paraId="27DA13DD" w14:textId="48833259"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854" w:type="dxa"/>
            <w:vAlign w:val="center"/>
          </w:tcPr>
          <w:p w14:paraId="7438C678" w14:textId="7284C307" w:rsidR="00D57CA6" w:rsidRPr="00B35D92" w:rsidRDefault="00B24C94" w:rsidP="00D943E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720907</w:t>
            </w:r>
          </w:p>
        </w:tc>
        <w:tc>
          <w:tcPr>
            <w:tcW w:w="1652" w:type="dxa"/>
            <w:shd w:val="clear" w:color="auto" w:fill="943634" w:themeFill="accent2" w:themeFillShade="BF"/>
            <w:vAlign w:val="center"/>
          </w:tcPr>
          <w:p w14:paraId="4122EAD8" w14:textId="0B5F1A0F"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3055" w:type="dxa"/>
            <w:vAlign w:val="center"/>
          </w:tcPr>
          <w:p w14:paraId="7398470B" w14:textId="2CC88B95"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769FA6C" w14:textId="796C7568" w:rsidR="004419F4" w:rsidRPr="0007479A" w:rsidRDefault="009558AE"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 xml:space="preserve">Bozdoğan Yazıkent Mürşide Akçay </w:t>
      </w:r>
      <w:r w:rsidR="001C0237">
        <w:rPr>
          <w:rFonts w:ascii="Times New Roman" w:hAnsi="Times New Roman" w:cs="Times New Roman"/>
          <w:noProof/>
        </w:rPr>
        <w:t xml:space="preserve"> </w:t>
      </w:r>
      <w:r w:rsidR="00B24C94">
        <w:rPr>
          <w:rFonts w:ascii="Times New Roman" w:hAnsi="Times New Roman" w:cs="Times New Roman"/>
          <w:noProof/>
        </w:rPr>
        <w:t>Ortaokulunun</w:t>
      </w:r>
      <w:r w:rsidR="001C0237">
        <w:rPr>
          <w:rFonts w:ascii="Times New Roman" w:hAnsi="Times New Roman" w:cs="Times New Roman"/>
          <w:noProof/>
        </w:rPr>
        <w:t xml:space="preserve">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Milli Eğitim Bakanlığı Strateji Geliştirme Başkanlığının 06.10.2022 tarih ve 2022/21 sayılı Genelgesi ve hazırlık program</w:t>
      </w:r>
      <w:bookmarkStart w:id="5" w:name="_GoBack"/>
      <w:bookmarkEnd w:id="5"/>
      <w:r w:rsidR="00ED78FD" w:rsidRPr="0007479A">
        <w:rPr>
          <w:rFonts w:ascii="Times New Roman" w:hAnsi="Times New Roman" w:cs="Times New Roman"/>
          <w:noProof/>
        </w:rPr>
        <w:t xml:space="preserve">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işlemlerinin ardından İncirliova 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C74FFD">
          <w:pgSz w:w="11910" w:h="16840"/>
          <w:pgMar w:top="640" w:right="1137"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6" w:name="_bookmark13"/>
      <w:bookmarkEnd w:id="6"/>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751FD3C" w14:textId="023FA987"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w:t>
      </w:r>
      <w:r w:rsidR="003E191D">
        <w:rPr>
          <w:rFonts w:ascii="Times New Roman" w:hAnsi="Times New Roman" w:cs="Times New Roman"/>
          <w:b w:val="0"/>
          <w:noProof/>
        </w:rPr>
        <w:t>oplam 5 kişiden oluşturulmuştur.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DCD34DC" w14:textId="062D63E9"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3E191D">
        <w:rPr>
          <w:rFonts w:ascii="Times New Roman" w:hAnsi="Times New Roman" w:cs="Times New Roman"/>
          <w:noProof/>
        </w:rPr>
        <w:t xml:space="preserve">1 gönüllü öğretmen </w:t>
      </w:r>
      <w:r w:rsidR="00A75586" w:rsidRPr="0007479A">
        <w:rPr>
          <w:rFonts w:ascii="Times New Roman" w:hAnsi="Times New Roman" w:cs="Times New Roman"/>
          <w:noProof/>
        </w:rPr>
        <w:t>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3E191D">
        <w:rPr>
          <w:rFonts w:ascii="Times New Roman" w:hAnsi="Times New Roman" w:cs="Times New Roman"/>
          <w:noProof/>
        </w:rPr>
        <w:t>. (Okulumuzda müdür yardımcısı bulunmadığından 1 gönüllü öğretmen başkan olarak görevlendirilmiştir.)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48A99416"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9558AE">
        <w:rPr>
          <w:rFonts w:ascii="Times New Roman" w:hAnsi="Times New Roman" w:cs="Times New Roman"/>
          <w:b/>
          <w:noProof/>
          <w:color w:val="000000" w:themeColor="text1"/>
          <w:sz w:val="20"/>
        </w:rPr>
        <w:t xml:space="preserve">Yazıkent Mürşide Akçay </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03A8C993" w14:textId="77777777" w:rsidR="005A7BB8" w:rsidRDefault="005A7BB8" w:rsidP="005A7BB8">
      <w:pPr>
        <w:outlineLvl w:val="1"/>
        <w:rPr>
          <w:b/>
          <w:sz w:val="28"/>
        </w:rPr>
      </w:pPr>
    </w:p>
    <w:p w14:paraId="7D49B28A" w14:textId="1DFC24A4" w:rsidR="005A7BB8" w:rsidRPr="00437171" w:rsidRDefault="005A7BB8" w:rsidP="008027F2">
      <w:pPr>
        <w:jc w:val="both"/>
        <w:rPr>
          <w:rFonts w:ascii="Times New Roman" w:hAnsi="Times New Roman"/>
          <w:b/>
          <w:sz w:val="24"/>
          <w:szCs w:val="24"/>
        </w:rPr>
      </w:pPr>
      <w:r w:rsidRPr="00437171">
        <w:rPr>
          <w:rFonts w:ascii="Times New Roman" w:hAnsi="Times New Roman"/>
          <w:sz w:val="24"/>
          <w:szCs w:val="24"/>
        </w:rPr>
        <w:t>Okulumuz, 1910 yılında Öğretime başlamıştır. Harf İnkılâbından sonra 1945 yılına kadar şimdiki Belediye kahvesinin bulunduğu yerde yeni yazı ile eğitim öğretim yapmıştır.</w:t>
      </w:r>
    </w:p>
    <w:p w14:paraId="0F53436F" w14:textId="77777777" w:rsidR="005A7BB8" w:rsidRPr="00437171" w:rsidRDefault="005A7BB8" w:rsidP="008027F2">
      <w:pPr>
        <w:pStyle w:val="NormalWeb"/>
        <w:spacing w:before="0" w:beforeAutospacing="0" w:after="75" w:afterAutospacing="0" w:line="225" w:lineRule="atLeast"/>
      </w:pPr>
      <w:r w:rsidRPr="00437171">
        <w:t xml:space="preserve">1945 yılında halkın gayreti ile şimdiki okulumuzun oyun sahası içinde 3 derslikli ve iki katlı bir okul yapılmıştır. </w:t>
      </w:r>
      <w:proofErr w:type="gramStart"/>
      <w:r w:rsidRPr="00437171">
        <w:t>Binanın çabuk yıpranması ve çoğalan öğrenciye yetmez duruma gelmesi nedeni ile 1968-1969 öğretim yılında şimdiki Eski Binamız (A-Blok) yapılmış olup 1969-1970 eğitim öğretim yılından 1985-1986 eğitim öğretim yılına kadar ikili öğretim uygulanmış, 1985-1986´da şimdiki Yeni Binanın (B-Blok) yapılmasından sonra da normal öğretime geçilmiştir.</w:t>
      </w:r>
      <w:proofErr w:type="gramEnd"/>
    </w:p>
    <w:p w14:paraId="084EB100" w14:textId="77777777" w:rsidR="005A7BB8" w:rsidRPr="00437171" w:rsidRDefault="005A7BB8" w:rsidP="008027F2">
      <w:pPr>
        <w:pStyle w:val="style1"/>
        <w:spacing w:before="0" w:beforeAutospacing="0" w:after="75" w:afterAutospacing="0" w:line="225" w:lineRule="atLeast"/>
        <w:jc w:val="both"/>
      </w:pPr>
      <w:r w:rsidRPr="00437171">
        <w:t>1945 yılında yapılan 3 derslikli iki katlı okula Kasabanın o zamanki isminden hareketle  "İnebolu Köyü İlkokulu" adı verilmiş, bu ad 1953 yılına kadar devam etmiştir.</w:t>
      </w:r>
    </w:p>
    <w:p w14:paraId="4DE8FEE7" w14:textId="77777777" w:rsidR="005A7BB8" w:rsidRPr="00437171" w:rsidRDefault="005A7BB8" w:rsidP="008027F2">
      <w:pPr>
        <w:pStyle w:val="style1"/>
        <w:spacing w:before="0" w:beforeAutospacing="0" w:after="75" w:afterAutospacing="0" w:line="225" w:lineRule="atLeast"/>
        <w:jc w:val="both"/>
      </w:pPr>
      <w:r w:rsidRPr="00437171">
        <w:t xml:space="preserve">1948-1952 yılları arasında İnebolu Köyü İlkokulu´nda çalışan Mürşide AKÇAY isimli öğretmenimiz 30 Mart 1952 tarihinde </w:t>
      </w:r>
      <w:proofErr w:type="spellStart"/>
      <w:r w:rsidRPr="00437171">
        <w:t>Değirmenbükü´ne</w:t>
      </w:r>
      <w:proofErr w:type="spellEnd"/>
      <w:r w:rsidRPr="00437171">
        <w:t>  (Şimdiki Amasya Mahallesine) bir okul gezisi düzenlemiştir. Bu gezi sırasında öğrencileri taşıyan aracın devrilmesi sonucu Mürşide AKÇAY isimli öğretmenimiz ve iki öğrencisi hayatını kaybetmiş, bir öğrencisi de kolundan yaralanmıştır. Bu kazada Mürşide AKÇAY öğretmenimiz öğrencilerini kurtarmak için büyük çaba sarf etmiş ve birçok öğrencisini kurtarmak isterken kendisini feda etmiştir. Bu olayın ardından 1953 yılında okulun ismi öğrencilerini kurtarmak isterken kendisini feda eden öğretmenin anısına  "MÜRŞİDE AKÇAY İLKOKULU" olarak değiştirilmiştir. </w:t>
      </w:r>
    </w:p>
    <w:p w14:paraId="7E87BCB4" w14:textId="77777777" w:rsidR="005A7BB8" w:rsidRDefault="005A7BB8" w:rsidP="008027F2">
      <w:pPr>
        <w:pStyle w:val="style1"/>
        <w:spacing w:before="0" w:beforeAutospacing="0" w:after="75" w:afterAutospacing="0" w:line="225" w:lineRule="atLeast"/>
        <w:jc w:val="both"/>
      </w:pPr>
      <w:r w:rsidRPr="00437171">
        <w:t xml:space="preserve">1974-1975 eğitim öğretim yılında Eski Binanın (A-Blok) bodrum katında tek şubeli "Orta Okul" açılmış, 2. öğretim yılında Belediye binasına kira karşılığı taşınmış olup 24 Kasım 1982 tarihine kadar geçici binalarda Orta Okul olarak eğitim öğretimine devam etmiştir. Bu tarihten sonra şimdiki okul binasına taşınmıştır. 7 Kasım 1991 tarihinde İlkokulla birleşerek "YAZIKENT İLKÖĞRETİM OKULU" adını almıştır. Çeşitli yazışmalar ve teklifler neticesinde okulumuzun ismi "YAZIKENT MÜRŞİDE AKÇAY İLKÖĞRETİM OKULU" olarak belirlenmiş ve 2012 yılına kadar bu şekilde devam etmiştir. 2012 yılında yeni eğitim öğretim sistemine geçiş ile birlikte okulumuz ikiye bölünmüş ve </w:t>
      </w:r>
      <w:proofErr w:type="spellStart"/>
      <w:r w:rsidRPr="00437171">
        <w:t>Yazıkent</w:t>
      </w:r>
      <w:proofErr w:type="spellEnd"/>
      <w:r w:rsidRPr="00437171">
        <w:t xml:space="preserve"> Mürşide Akçay Ortaokulu ve </w:t>
      </w:r>
      <w:proofErr w:type="spellStart"/>
      <w:r w:rsidRPr="00437171">
        <w:t>Yazıkent</w:t>
      </w:r>
      <w:proofErr w:type="spellEnd"/>
      <w:r w:rsidRPr="00437171">
        <w:t xml:space="preserve"> Mürşide Akçay İlkokulu olarak eğitim öğretim verilmektedir.</w:t>
      </w:r>
    </w:p>
    <w:p w14:paraId="385F4EF6" w14:textId="77777777" w:rsidR="005A7BB8" w:rsidRPr="00D62D44" w:rsidRDefault="005A7BB8" w:rsidP="008027F2">
      <w:pPr>
        <w:shd w:val="clear" w:color="auto" w:fill="FFFFFF"/>
        <w:jc w:val="both"/>
        <w:rPr>
          <w:rFonts w:ascii="Times New Roman" w:eastAsia="Times New Roman" w:hAnsi="Times New Roman" w:cs="Times New Roman"/>
          <w:sz w:val="24"/>
          <w:szCs w:val="21"/>
        </w:rPr>
      </w:pPr>
      <w:r w:rsidRPr="00FD5CDB">
        <w:rPr>
          <w:rFonts w:ascii="Times New Roman" w:hAnsi="Times New Roman" w:cs="Times New Roman"/>
          <w:sz w:val="24"/>
        </w:rPr>
        <w:tab/>
      </w:r>
    </w:p>
    <w:p w14:paraId="728402B9" w14:textId="77777777" w:rsidR="00F7477B" w:rsidRPr="0007479A" w:rsidRDefault="00F7477B" w:rsidP="00F93CD9">
      <w:pPr>
        <w:tabs>
          <w:tab w:val="num" w:pos="360"/>
        </w:tabs>
        <w:spacing w:line="276" w:lineRule="auto"/>
        <w:ind w:left="136"/>
        <w:jc w:val="both"/>
        <w:rPr>
          <w:rFonts w:ascii="Times New Roman" w:hAnsi="Times New Roman" w:cs="Times New Roman"/>
          <w:noProof/>
          <w:sz w:val="24"/>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10A1149F" w14:textId="44B6674A" w:rsidR="00C936F2" w:rsidRPr="00C936F2" w:rsidRDefault="005A7BB8" w:rsidP="00C936F2">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 xml:space="preserve">Yazıkent Mürşide Akçay </w:t>
      </w:r>
      <w:r w:rsidR="00954A38" w:rsidRPr="0007479A">
        <w:rPr>
          <w:rFonts w:ascii="Times New Roman" w:hAnsi="Times New Roman" w:cs="Times New Roman"/>
          <w:b w:val="0"/>
          <w:noProof/>
          <w:color w:val="000000" w:themeColor="text1"/>
          <w:sz w:val="24"/>
          <w:szCs w:val="24"/>
        </w:rPr>
        <w:t xml:space="preserve"> </w:t>
      </w:r>
      <w:r w:rsidR="0021596C">
        <w:rPr>
          <w:rFonts w:ascii="Times New Roman" w:hAnsi="Times New Roman" w:cs="Times New Roman"/>
          <w:b w:val="0"/>
          <w:noProof/>
          <w:color w:val="000000" w:themeColor="text1"/>
          <w:sz w:val="24"/>
          <w:szCs w:val="24"/>
        </w:rPr>
        <w:t>Ortaokulu</w:t>
      </w:r>
      <w:r w:rsidR="00954A38" w:rsidRPr="0007479A">
        <w:rPr>
          <w:rFonts w:ascii="Times New Roman" w:hAnsi="Times New Roman" w:cs="Times New Roman"/>
          <w:b w:val="0"/>
          <w:noProof/>
          <w:color w:val="000000" w:themeColor="text1"/>
          <w:sz w:val="24"/>
          <w:szCs w:val="24"/>
        </w:rPr>
        <w:t xml:space="preserve">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F21C2D" w:rsidRPr="00F21C2D">
        <w:rPr>
          <w:rFonts w:ascii="Times New Roman" w:hAnsi="Times New Roman" w:cs="Times New Roman"/>
          <w:b w:val="0"/>
          <w:noProof/>
          <w:color w:val="000000" w:themeColor="text1"/>
          <w:sz w:val="24"/>
          <w:szCs w:val="24"/>
        </w:rPr>
        <w:t xml:space="preserve">Yüz yüze eğitime ara verilmesi nedeniyle öğrencilerimizde </w:t>
      </w:r>
      <w:r w:rsidR="00F21C2D" w:rsidRPr="00F21C2D">
        <w:rPr>
          <w:rFonts w:ascii="Times New Roman" w:hAnsi="Times New Roman" w:cs="Times New Roman"/>
          <w:b w:val="0"/>
          <w:noProof/>
          <w:color w:val="000000" w:themeColor="text1"/>
          <w:sz w:val="24"/>
          <w:szCs w:val="24"/>
        </w:rPr>
        <w:lastRenderedPageBreak/>
        <w:t>ortaya çıkması muhtemel sosyal ve akademik eksiklerin tamaml</w:t>
      </w:r>
      <w:r w:rsidR="004B5507">
        <w:rPr>
          <w:rFonts w:ascii="Times New Roman" w:hAnsi="Times New Roman" w:cs="Times New Roman"/>
          <w:b w:val="0"/>
          <w:noProof/>
          <w:color w:val="000000" w:themeColor="text1"/>
          <w:sz w:val="24"/>
          <w:szCs w:val="24"/>
        </w:rPr>
        <w:t xml:space="preserve">anması için telafi programları uygulanmıştır. </w:t>
      </w:r>
      <w:r w:rsidR="00F21C2D" w:rsidRPr="00F21C2D">
        <w:rPr>
          <w:rFonts w:ascii="Times New Roman" w:hAnsi="Times New Roman" w:cs="Times New Roman"/>
          <w:b w:val="0"/>
          <w:noProof/>
          <w:color w:val="000000" w:themeColor="text1"/>
          <w:sz w:val="24"/>
          <w:szCs w:val="24"/>
        </w:rPr>
        <w:t>Okulumuzun stratejik planında yer alan çalışmalar</w:t>
      </w:r>
      <w:r w:rsidR="004B5507">
        <w:rPr>
          <w:rFonts w:ascii="Times New Roman" w:hAnsi="Times New Roman" w:cs="Times New Roman"/>
          <w:b w:val="0"/>
          <w:noProof/>
          <w:color w:val="000000" w:themeColor="text1"/>
          <w:sz w:val="24"/>
          <w:szCs w:val="24"/>
        </w:rPr>
        <w:t xml:space="preserve"> </w:t>
      </w:r>
      <w:r w:rsidR="00F21C2D" w:rsidRPr="00F21C2D">
        <w:rPr>
          <w:rFonts w:ascii="Times New Roman" w:hAnsi="Times New Roman" w:cs="Times New Roman"/>
          <w:b w:val="0"/>
          <w:noProof/>
          <w:color w:val="000000" w:themeColor="text1"/>
          <w:sz w:val="24"/>
          <w:szCs w:val="24"/>
        </w:rPr>
        <w:t>, İl ve İlçe Milli Eğitim Müdürlüğü çalışmalarıyla eşgüdümlü olarak gerçekleştirilmiş, 2019-2023 Stratejik Plan süreci tamamlanmıştır.</w:t>
      </w:r>
    </w:p>
    <w:p w14:paraId="0EA0DF52" w14:textId="77777777" w:rsidR="00C936F2" w:rsidRDefault="00C936F2" w:rsidP="001C5978">
      <w:pPr>
        <w:pStyle w:val="GvdeMetni"/>
        <w:spacing w:before="7"/>
        <w:rPr>
          <w:rFonts w:ascii="Times New Roman" w:hAnsi="Times New Roman" w:cs="Times New Roman"/>
          <w:b/>
          <w:noProof/>
        </w:rPr>
      </w:pPr>
    </w:p>
    <w:p w14:paraId="4CA4122C" w14:textId="77777777" w:rsidR="00C936F2" w:rsidRDefault="00C936F2" w:rsidP="001C5978">
      <w:pPr>
        <w:pStyle w:val="GvdeMetni"/>
        <w:spacing w:before="7"/>
        <w:rPr>
          <w:rFonts w:ascii="Times New Roman" w:hAnsi="Times New Roman" w:cs="Times New Roman"/>
          <w:b/>
          <w:noProof/>
        </w:rPr>
      </w:pPr>
    </w:p>
    <w:p w14:paraId="2CA2E50A" w14:textId="77777777" w:rsidR="009558AE" w:rsidRPr="0007479A" w:rsidRDefault="009558AE"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3C008563">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4F2056E6" w14:textId="77777777" w:rsidR="008027F2" w:rsidRDefault="008027F2" w:rsidP="001C5978">
      <w:pPr>
        <w:pStyle w:val="GvdeMetni"/>
        <w:spacing w:before="8"/>
        <w:rPr>
          <w:rFonts w:ascii="Times New Roman" w:hAnsi="Times New Roman" w:cs="Times New Roman"/>
          <w:b/>
          <w:noProof/>
        </w:rPr>
      </w:pPr>
    </w:p>
    <w:p w14:paraId="2C10ED72" w14:textId="77777777" w:rsidR="008027F2" w:rsidRDefault="008027F2" w:rsidP="001C5978">
      <w:pPr>
        <w:pStyle w:val="GvdeMetni"/>
        <w:spacing w:before="8"/>
        <w:rPr>
          <w:rFonts w:ascii="Times New Roman" w:hAnsi="Times New Roman" w:cs="Times New Roman"/>
          <w:b/>
          <w:noProof/>
        </w:rPr>
      </w:pPr>
    </w:p>
    <w:p w14:paraId="2071EC15" w14:textId="77777777" w:rsidR="008027F2" w:rsidRDefault="008027F2" w:rsidP="001C5978">
      <w:pPr>
        <w:pStyle w:val="GvdeMetni"/>
        <w:spacing w:before="8"/>
        <w:rPr>
          <w:rFonts w:ascii="Times New Roman" w:hAnsi="Times New Roman" w:cs="Times New Roman"/>
          <w:b/>
          <w:noProof/>
        </w:rPr>
      </w:pPr>
    </w:p>
    <w:p w14:paraId="1D80CCCB" w14:textId="77777777" w:rsidR="00C936F2" w:rsidRDefault="00C936F2" w:rsidP="001C5978">
      <w:pPr>
        <w:pStyle w:val="GvdeMetni"/>
        <w:spacing w:before="8"/>
        <w:rPr>
          <w:rFonts w:ascii="Times New Roman" w:hAnsi="Times New Roman" w:cs="Times New Roman"/>
          <w:b/>
          <w:noProof/>
        </w:rPr>
      </w:pPr>
    </w:p>
    <w:p w14:paraId="37F855E2" w14:textId="77777777" w:rsidR="00C936F2" w:rsidRDefault="00C936F2" w:rsidP="001C5978">
      <w:pPr>
        <w:pStyle w:val="GvdeMetni"/>
        <w:spacing w:before="8"/>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78905F07" wp14:editId="10308B63">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1DA2C425" w:rsidR="007F270F" w:rsidRPr="0007479A" w:rsidRDefault="00834EBD"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Bozdoğan</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A210A65" w14:textId="3D2F88A2" w:rsidR="007F270F" w:rsidRPr="0007479A" w:rsidRDefault="00834EBD"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Bozdoğan</w:t>
            </w:r>
            <w:r w:rsidR="007F270F" w:rsidRPr="0007479A">
              <w:rPr>
                <w:rFonts w:ascii="Times New Roman" w:hAnsi="Times New Roman" w:cs="Times New Roman"/>
                <w:b w:val="0"/>
                <w:noProof/>
                <w:sz w:val="20"/>
                <w:szCs w:val="24"/>
                <w:lang w:eastAsia="en-US"/>
              </w:rPr>
              <w:t>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098916C"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180F8FB6"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0D39EA"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8A80C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117F55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6206934"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17CF036"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DD914CF"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090CAD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73415326" w:rsidR="00B12D76" w:rsidRPr="0007479A" w:rsidRDefault="00C936F2" w:rsidP="00C936F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 xml:space="preserve">Bozdoğan </w:t>
            </w:r>
            <w:r w:rsidR="00B12D76" w:rsidRPr="0007479A">
              <w:rPr>
                <w:rFonts w:ascii="Times New Roman" w:hAnsi="Times New Roman" w:cs="Times New Roman"/>
                <w:b w:val="0"/>
                <w:noProof/>
                <w:sz w:val="20"/>
                <w:szCs w:val="24"/>
                <w:lang w:eastAsia="en-US"/>
              </w:rPr>
              <w:t>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4A5ECA3" w14:textId="105760A2" w:rsidR="00B12D76" w:rsidRPr="0007479A" w:rsidRDefault="008027F2"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Bo</w:t>
            </w:r>
            <w:r w:rsidR="00C936F2">
              <w:rPr>
                <w:rFonts w:ascii="Times New Roman" w:hAnsi="Times New Roman" w:cs="Times New Roman"/>
                <w:b w:val="0"/>
                <w:noProof/>
                <w:sz w:val="20"/>
                <w:szCs w:val="24"/>
                <w:lang w:eastAsia="en-US"/>
              </w:rPr>
              <w:t xml:space="preserve">zdoğan </w:t>
            </w:r>
            <w:r w:rsidR="00B12D76" w:rsidRPr="0007479A">
              <w:rPr>
                <w:rFonts w:ascii="Times New Roman" w:hAnsi="Times New Roman" w:cs="Times New Roman"/>
                <w:b w:val="0"/>
                <w:noProof/>
                <w:sz w:val="20"/>
                <w:szCs w:val="24"/>
                <w:lang w:eastAsia="en-US"/>
              </w:rPr>
              <w:t>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D3DD8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4108E5A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55D0DA2E" w:rsidR="00B12D76" w:rsidRPr="0007479A" w:rsidRDefault="00834EBD" w:rsidP="00C936F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486FC3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6AF4530" w14:textId="77777777" w:rsidR="00C936F2" w:rsidRDefault="00C936F2" w:rsidP="001C5978">
      <w:pPr>
        <w:pStyle w:val="Balk3"/>
        <w:rPr>
          <w:rFonts w:ascii="Times New Roman" w:hAnsi="Times New Roman" w:cs="Times New Roman"/>
          <w:noProof/>
        </w:rPr>
      </w:pPr>
    </w:p>
    <w:p w14:paraId="376BF9A2" w14:textId="77777777" w:rsidR="00DD50EF" w:rsidRDefault="00DD50EF"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64AC6BDC"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C936F2">
        <w:rPr>
          <w:rFonts w:ascii="Times New Roman" w:hAnsi="Times New Roman" w:cs="Times New Roman"/>
          <w:noProof/>
        </w:rPr>
        <w:t xml:space="preserve">Bozdoğan </w:t>
      </w:r>
      <w:r w:rsidRPr="0007479A">
        <w:rPr>
          <w:rFonts w:ascii="Times New Roman" w:hAnsi="Times New Roman" w:cs="Times New Roman"/>
          <w:noProof/>
        </w:rPr>
        <w:t>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DC0E10">
        <w:rPr>
          <w:rFonts w:ascii="Times New Roman" w:hAnsi="Times New Roman" w:cs="Times New Roman"/>
          <w:noProof/>
        </w:rPr>
        <w:t>Anketlere 55 öğrenci, 14</w:t>
      </w:r>
      <w:r w:rsidRPr="0007479A">
        <w:rPr>
          <w:rFonts w:ascii="Times New Roman" w:hAnsi="Times New Roman" w:cs="Times New Roman"/>
          <w:noProof/>
        </w:rPr>
        <w:t xml:space="preserve"> öğretme</w:t>
      </w:r>
      <w:r w:rsidR="00DC0E10">
        <w:rPr>
          <w:rFonts w:ascii="Times New Roman" w:hAnsi="Times New Roman" w:cs="Times New Roman"/>
          <w:noProof/>
        </w:rPr>
        <w:t>n, 1 personel, 1 yönetici ve 91</w:t>
      </w:r>
      <w:r w:rsidRPr="0007479A">
        <w:rPr>
          <w:rFonts w:ascii="Times New Roman" w:hAnsi="Times New Roman" w:cs="Times New Roman"/>
          <w:noProof/>
        </w:rPr>
        <w:t xml:space="preserve"> veli olmak üzere topl</w:t>
      </w:r>
      <w:r w:rsidR="00DC0E10">
        <w:rPr>
          <w:rFonts w:ascii="Times New Roman" w:hAnsi="Times New Roman" w:cs="Times New Roman"/>
          <w:noProof/>
        </w:rPr>
        <w:t>am 162</w:t>
      </w:r>
      <w:r w:rsidRPr="0007479A">
        <w:rPr>
          <w:rFonts w:ascii="Times New Roman" w:hAnsi="Times New Roman" w:cs="Times New Roman"/>
          <w:noProof/>
        </w:rPr>
        <w:t xml:space="preserve">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3A2B70C5" w:rsidR="002846D2" w:rsidRPr="0007479A" w:rsidRDefault="002846D2" w:rsidP="002846D2">
      <w:pPr>
        <w:pStyle w:val="GvdeMetni"/>
        <w:spacing w:before="1"/>
        <w:rPr>
          <w:rFonts w:ascii="Times New Roman" w:hAnsi="Times New Roman" w:cs="Times New Roman"/>
          <w:b/>
          <w:noProof/>
        </w:rPr>
      </w:pP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0064E82B" w:rsidR="00276177" w:rsidRPr="0007479A" w:rsidRDefault="00276177" w:rsidP="002846D2">
      <w:pPr>
        <w:pStyle w:val="GvdeMetni"/>
        <w:spacing w:before="1"/>
        <w:rPr>
          <w:rFonts w:ascii="Times New Roman" w:hAnsi="Times New Roman" w:cs="Times New Roman"/>
          <w:b/>
          <w:noProof/>
        </w:rPr>
      </w:pP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35790FEE" w:rsidR="002846D2" w:rsidRPr="0007479A" w:rsidRDefault="002846D2" w:rsidP="001C5978">
      <w:pPr>
        <w:pStyle w:val="GvdeMetni"/>
        <w:spacing w:before="1"/>
        <w:rPr>
          <w:rFonts w:ascii="Times New Roman" w:hAnsi="Times New Roman" w:cs="Times New Roman"/>
          <w:noProof/>
        </w:rPr>
      </w:pP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692B195E" w:rsidR="00B33C63" w:rsidRPr="0007479A" w:rsidRDefault="00B33C63" w:rsidP="00DC06F0">
      <w:pPr>
        <w:pStyle w:val="GvdeMetni"/>
        <w:spacing w:before="1"/>
        <w:jc w:val="right"/>
        <w:rPr>
          <w:rFonts w:ascii="Times New Roman" w:hAnsi="Times New Roman" w:cs="Times New Roman"/>
          <w:b/>
          <w:noProof/>
        </w:rPr>
      </w:pP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1385540" w:rsidR="00B33C63" w:rsidRDefault="00B33C63" w:rsidP="00B33C63">
      <w:pPr>
        <w:pStyle w:val="GvdeMetni"/>
        <w:spacing w:before="1"/>
        <w:rPr>
          <w:rFonts w:ascii="Times New Roman" w:hAnsi="Times New Roman" w:cs="Times New Roman"/>
          <w:b/>
          <w:noProof/>
        </w:rPr>
      </w:pPr>
    </w:p>
    <w:p w14:paraId="2F92036B" w14:textId="77777777" w:rsidR="00651E87" w:rsidRDefault="00651E87" w:rsidP="00B33C63">
      <w:pPr>
        <w:pStyle w:val="GvdeMetni"/>
        <w:spacing w:before="1"/>
        <w:rPr>
          <w:rFonts w:ascii="Times New Roman" w:hAnsi="Times New Roman" w:cs="Times New Roman"/>
          <w:b/>
          <w:noProof/>
        </w:rPr>
      </w:pPr>
    </w:p>
    <w:p w14:paraId="0F99FD89" w14:textId="77777777" w:rsidR="00651E87" w:rsidRDefault="00651E87" w:rsidP="00B33C63">
      <w:pPr>
        <w:pStyle w:val="GvdeMetni"/>
        <w:spacing w:before="1"/>
        <w:rPr>
          <w:rFonts w:ascii="Times New Roman" w:hAnsi="Times New Roman" w:cs="Times New Roman"/>
          <w:b/>
          <w:noProof/>
        </w:rPr>
      </w:pPr>
    </w:p>
    <w:p w14:paraId="21A02632" w14:textId="77777777" w:rsidR="00651E87" w:rsidRDefault="00651E87" w:rsidP="00B33C63">
      <w:pPr>
        <w:pStyle w:val="GvdeMetni"/>
        <w:spacing w:before="1"/>
        <w:rPr>
          <w:rFonts w:ascii="Times New Roman" w:hAnsi="Times New Roman" w:cs="Times New Roman"/>
          <w:b/>
          <w:noProof/>
        </w:rPr>
      </w:pPr>
    </w:p>
    <w:p w14:paraId="17E61333" w14:textId="77777777" w:rsidR="00651E87" w:rsidRDefault="00651E87" w:rsidP="00B33C63">
      <w:pPr>
        <w:pStyle w:val="GvdeMetni"/>
        <w:spacing w:before="1"/>
        <w:rPr>
          <w:rFonts w:ascii="Times New Roman" w:hAnsi="Times New Roman" w:cs="Times New Roman"/>
          <w:b/>
          <w:noProof/>
        </w:rPr>
      </w:pPr>
    </w:p>
    <w:p w14:paraId="707B467E" w14:textId="77777777" w:rsidR="00651E87" w:rsidRDefault="00651E87" w:rsidP="00B33C63">
      <w:pPr>
        <w:pStyle w:val="GvdeMetni"/>
        <w:spacing w:before="1"/>
        <w:rPr>
          <w:rFonts w:ascii="Times New Roman" w:hAnsi="Times New Roman" w:cs="Times New Roman"/>
          <w:b/>
          <w:noProof/>
        </w:rPr>
      </w:pPr>
    </w:p>
    <w:p w14:paraId="444C4E1A" w14:textId="77777777" w:rsidR="00651E87" w:rsidRDefault="00651E87" w:rsidP="00B33C63">
      <w:pPr>
        <w:pStyle w:val="GvdeMetni"/>
        <w:spacing w:before="1"/>
        <w:rPr>
          <w:rFonts w:ascii="Times New Roman" w:hAnsi="Times New Roman" w:cs="Times New Roman"/>
          <w:b/>
          <w:noProof/>
        </w:rPr>
      </w:pPr>
    </w:p>
    <w:p w14:paraId="3E5D1EE0" w14:textId="77777777" w:rsidR="00651E87" w:rsidRDefault="00651E87" w:rsidP="00B33C63">
      <w:pPr>
        <w:pStyle w:val="GvdeMetni"/>
        <w:spacing w:before="1"/>
        <w:rPr>
          <w:rFonts w:ascii="Times New Roman" w:hAnsi="Times New Roman" w:cs="Times New Roman"/>
          <w:b/>
          <w:noProof/>
        </w:rPr>
      </w:pPr>
    </w:p>
    <w:p w14:paraId="157652A4" w14:textId="77777777" w:rsidR="00651E87" w:rsidRDefault="00651E87" w:rsidP="00B33C63">
      <w:pPr>
        <w:pStyle w:val="GvdeMetni"/>
        <w:spacing w:before="1"/>
        <w:rPr>
          <w:rFonts w:ascii="Times New Roman" w:hAnsi="Times New Roman" w:cs="Times New Roman"/>
          <w:b/>
          <w:noProof/>
        </w:rPr>
      </w:pPr>
    </w:p>
    <w:p w14:paraId="63F2C7FA" w14:textId="77777777" w:rsidR="00651E87" w:rsidRPr="0007479A" w:rsidRDefault="00651E87" w:rsidP="00B33C63">
      <w:pPr>
        <w:pStyle w:val="GvdeMetni"/>
        <w:spacing w:before="1"/>
        <w:rPr>
          <w:rFonts w:ascii="Times New Roman" w:hAnsi="Times New Roman" w:cs="Times New Roman"/>
          <w:b/>
          <w:noProof/>
        </w:rPr>
      </w:pPr>
    </w:p>
    <w:p w14:paraId="29A67BB7" w14:textId="5145E393" w:rsidR="00B33C63" w:rsidRPr="0007479A" w:rsidRDefault="00B33C63" w:rsidP="00B33C63">
      <w:pPr>
        <w:pStyle w:val="GvdeMetni"/>
        <w:spacing w:before="1"/>
        <w:rPr>
          <w:rFonts w:ascii="Times New Roman" w:hAnsi="Times New Roman" w:cs="Times New Roman"/>
          <w:noProof/>
        </w:rPr>
      </w:pP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5AAB79F9">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bookmarkStart w:id="7" w:name="_bookmark32"/>
      <w:bookmarkEnd w:id="7"/>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774D2B4E" w:rsidR="00573D1F" w:rsidRPr="0007479A" w:rsidRDefault="00DC0E10"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0E0FE4E5" w:rsidR="00573D1F" w:rsidRPr="0007479A" w:rsidRDefault="005F0936"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019AC73A" w:rsidR="00573D1F" w:rsidRPr="0007479A" w:rsidRDefault="0021596C" w:rsidP="00FE7F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116</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204CF2BB" w:rsidR="00573D1F" w:rsidRPr="0007479A" w:rsidRDefault="0021596C" w:rsidP="00FE7F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14</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6716C582" w:rsidR="00573D1F" w:rsidRPr="0007479A" w:rsidRDefault="0031635C" w:rsidP="00FE7F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7</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3BC7A7D6" w:rsidR="00573D1F" w:rsidRPr="0007479A" w:rsidRDefault="005F0936" w:rsidP="00FE7F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16</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0FC5B06A" w:rsidR="00573D1F" w:rsidRPr="0007479A" w:rsidRDefault="0021596C" w:rsidP="00FE7F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9</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Table3Accent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B61BB37"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Borders>
              <w:top w:val="none" w:sz="0" w:space="0" w:color="auto"/>
              <w:bottom w:val="none" w:sz="0" w:space="0" w:color="auto"/>
            </w:tcBorders>
          </w:tcPr>
          <w:p w14:paraId="2F580446" w14:textId="59FEED84" w:rsidR="00573D1F" w:rsidRPr="0007479A" w:rsidRDefault="0021596C" w:rsidP="003163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A8BC5B" w14:textId="30E287AB" w:rsidR="00573D1F" w:rsidRPr="0007479A" w:rsidRDefault="0021596C" w:rsidP="003163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14:paraId="0A4EE17A" w14:textId="25729C1A" w:rsidR="00573D1F" w:rsidRPr="0007479A" w:rsidRDefault="00573D1F" w:rsidP="003163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77B311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5B4ECD80" w14:textId="38DB4958" w:rsidR="00573D1F" w:rsidRPr="0007479A" w:rsidRDefault="00573D1F" w:rsidP="003163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792E933E" w14:textId="4F998747" w:rsidR="00573D1F" w:rsidRPr="0007479A" w:rsidRDefault="00573D1F" w:rsidP="003163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1</w:t>
            </w:r>
          </w:p>
        </w:tc>
        <w:tc>
          <w:tcPr>
            <w:tcW w:w="1270" w:type="dxa"/>
          </w:tcPr>
          <w:p w14:paraId="0AD3B95F" w14:textId="00A25E54" w:rsidR="00573D1F" w:rsidRPr="0007479A" w:rsidRDefault="00573D1F" w:rsidP="003163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31635C" w:rsidRPr="0007479A" w14:paraId="39943B2F"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54BEFC95" w14:textId="06AF42AF" w:rsidR="0031635C" w:rsidRPr="0007479A" w:rsidRDefault="0031635C" w:rsidP="00573D1F">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tcPr>
          <w:p w14:paraId="3DECB519" w14:textId="430DB692" w:rsidR="0031635C" w:rsidRPr="0007479A" w:rsidRDefault="0031635C"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Okul Öncesi Öğretmeni</w:t>
            </w:r>
          </w:p>
        </w:tc>
        <w:tc>
          <w:tcPr>
            <w:tcW w:w="998" w:type="dxa"/>
          </w:tcPr>
          <w:p w14:paraId="3CEC592C" w14:textId="03CBA405" w:rsidR="0031635C" w:rsidRPr="005007D1" w:rsidRDefault="0021596C" w:rsidP="003163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5225C5B3" w14:textId="1F380093" w:rsidR="0031635C" w:rsidRPr="005007D1" w:rsidRDefault="0021596C" w:rsidP="0031635C">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14:paraId="0E1E4044" w14:textId="78A18896" w:rsidR="0031635C" w:rsidRPr="005007D1" w:rsidRDefault="0031635C" w:rsidP="003163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2C990A72" w:rsidR="00573D1F" w:rsidRPr="0007479A" w:rsidRDefault="0031635C" w:rsidP="003163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27DB09AB" w14:textId="372D2F03" w:rsidR="00573D1F" w:rsidRPr="0007479A" w:rsidRDefault="0031635C" w:rsidP="003163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14:paraId="190EC029" w14:textId="2320FCF7" w:rsidR="00573D1F" w:rsidRPr="0007479A" w:rsidRDefault="00573D1F" w:rsidP="003163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78FE5FCE" w:rsidR="00573D1F" w:rsidRPr="0007479A" w:rsidRDefault="0021596C" w:rsidP="003163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2BD79554" w14:textId="24860126" w:rsidR="00573D1F" w:rsidRPr="0007479A" w:rsidRDefault="0031635C" w:rsidP="003163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888709D" w14:textId="539ECC0A" w:rsidR="00573D1F" w:rsidRPr="0007479A" w:rsidRDefault="00573D1F" w:rsidP="003163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3163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3163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119EF894" w:rsidR="00573D1F" w:rsidRPr="0007479A" w:rsidRDefault="00573D1F" w:rsidP="003163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509DDFCD" w14:textId="2857F3DA" w:rsidR="006C5EA3" w:rsidRPr="007A4DA2" w:rsidRDefault="007F270F" w:rsidP="007A4DA2">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06C78F70" w:rsidR="00573D1F" w:rsidRPr="00AD5B94" w:rsidRDefault="000351DD"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Yetersiz</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541B33EA" w:rsidR="00573D1F" w:rsidRPr="00AD5B94" w:rsidRDefault="000351DD"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Yok</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0E01D989" w:rsidR="00573D1F" w:rsidRPr="00AD5B94" w:rsidRDefault="000351DD"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Yok</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52C8EAF5" w:rsidR="00573D1F" w:rsidRPr="00AD5B94" w:rsidRDefault="000351DD"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Var</w:t>
            </w:r>
          </w:p>
        </w:tc>
        <w:tc>
          <w:tcPr>
            <w:tcW w:w="2694" w:type="dxa"/>
            <w:hideMark/>
          </w:tcPr>
          <w:p w14:paraId="01F0A053" w14:textId="2CB1F3A2"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471A85AD" w:rsidR="00573D1F" w:rsidRPr="00AD5B94" w:rsidRDefault="000351DD"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Yetersiz</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27E3032D" w:rsidR="00573D1F" w:rsidRPr="00AD5B94" w:rsidRDefault="0021596C"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8</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675271D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14:paraId="60C193E0" w14:textId="70B506DA"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5CD09064"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4B4D20B7" w14:textId="61698141"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00D7BA62" w:rsidR="00573D1F" w:rsidRPr="00AD5B94" w:rsidRDefault="0021596C"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8</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15D97F4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35B8D0D9" w:rsidR="00573D1F" w:rsidRPr="00AD5B94" w:rsidRDefault="0021596C"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3</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060D507D" w:rsidR="00573D1F" w:rsidRPr="00AD5B94" w:rsidRDefault="0021596C"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46D6F5F8" w:rsidR="00573D1F" w:rsidRPr="00AD5B94" w:rsidRDefault="00FE7F8A"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45A663CB"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Table3Accent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5B7D062A" w:rsidR="00AB1112" w:rsidRPr="00EC04DF" w:rsidRDefault="00DC0E10"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7000</w:t>
            </w:r>
          </w:p>
        </w:tc>
        <w:tc>
          <w:tcPr>
            <w:tcW w:w="879" w:type="dxa"/>
            <w:shd w:val="clear" w:color="auto" w:fill="auto"/>
            <w:vAlign w:val="center"/>
          </w:tcPr>
          <w:p w14:paraId="39A11502" w14:textId="65401612" w:rsidR="00AB1112" w:rsidRPr="00EC04DF" w:rsidRDefault="00DC0E10"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10000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5C98A4EE" w:rsidR="00AB1112" w:rsidRPr="00EC04DF" w:rsidRDefault="00DC0E10"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15000</w:t>
            </w:r>
          </w:p>
        </w:tc>
        <w:tc>
          <w:tcPr>
            <w:tcW w:w="879" w:type="dxa"/>
            <w:shd w:val="clear" w:color="auto" w:fill="auto"/>
            <w:vAlign w:val="center"/>
          </w:tcPr>
          <w:p w14:paraId="35ADE3B5" w14:textId="6F66CA84" w:rsidR="00AB1112" w:rsidRPr="00EC04DF" w:rsidRDefault="00DC0E10" w:rsidP="007A4D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20</w:t>
            </w:r>
            <w:r w:rsidR="007A4DA2">
              <w:rPr>
                <w:rFonts w:ascii="Times New Roman" w:hAnsi="Times New Roman" w:cs="Times New Roman"/>
                <w:noProof/>
                <w:color w:val="000000" w:themeColor="text1"/>
                <w:sz w:val="20"/>
                <w:szCs w:val="20"/>
              </w:rPr>
              <w:t>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6B6DE25F" w:rsidR="00AB1112" w:rsidRPr="00EC04DF" w:rsidRDefault="00DC0E10"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25</w:t>
            </w:r>
            <w:r w:rsidR="007A4DA2">
              <w:rPr>
                <w:rFonts w:ascii="Times New Roman" w:hAnsi="Times New Roman" w:cs="Times New Roman"/>
                <w:noProof/>
                <w:color w:val="000000" w:themeColor="text1"/>
                <w:sz w:val="20"/>
                <w:szCs w:val="20"/>
              </w:rPr>
              <w:t>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01F4A705" w:rsidR="00AB1112" w:rsidRPr="00EC04DF" w:rsidRDefault="00DC0E10"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77000</w:t>
            </w:r>
          </w:p>
        </w:tc>
      </w:tr>
      <w:tr w:rsidR="00AB1112" w:rsidRPr="0007479A" w14:paraId="436C070B"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554A6191" w:rsidR="00AB1112" w:rsidRPr="00EC04DF" w:rsidRDefault="00DC0E10"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7000</w:t>
            </w:r>
          </w:p>
        </w:tc>
        <w:tc>
          <w:tcPr>
            <w:tcW w:w="879" w:type="dxa"/>
            <w:tcBorders>
              <w:top w:val="none" w:sz="0" w:space="0" w:color="auto"/>
            </w:tcBorders>
            <w:shd w:val="clear" w:color="auto" w:fill="auto"/>
            <w:vAlign w:val="center"/>
          </w:tcPr>
          <w:p w14:paraId="138B44B8" w14:textId="7B7F75B9" w:rsidR="00AB1112" w:rsidRPr="00EC04DF" w:rsidRDefault="00DC0E10"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10</w:t>
            </w:r>
            <w:r w:rsidR="00651E87">
              <w:rPr>
                <w:rFonts w:ascii="Times New Roman" w:hAnsi="Times New Roman" w:cs="Times New Roman"/>
                <w:color w:val="000000"/>
                <w:sz w:val="20"/>
                <w:szCs w:val="20"/>
              </w:rPr>
              <w:t>000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66FC37B1" w:rsidR="00AB1112" w:rsidRPr="00EC04DF" w:rsidRDefault="00DC0E10"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w:t>
            </w:r>
            <w:r w:rsidR="00651E87">
              <w:rPr>
                <w:rFonts w:ascii="Times New Roman" w:hAnsi="Times New Roman" w:cs="Times New Roman"/>
                <w:color w:val="000000"/>
                <w:sz w:val="20"/>
                <w:szCs w:val="20"/>
              </w:rPr>
              <w:t>5000</w:t>
            </w:r>
          </w:p>
        </w:tc>
        <w:tc>
          <w:tcPr>
            <w:tcW w:w="879" w:type="dxa"/>
            <w:tcBorders>
              <w:top w:val="none" w:sz="0" w:space="0" w:color="auto"/>
            </w:tcBorders>
            <w:shd w:val="clear" w:color="auto" w:fill="auto"/>
            <w:vAlign w:val="center"/>
          </w:tcPr>
          <w:p w14:paraId="597CDB06" w14:textId="634BA03E" w:rsidR="00AB1112" w:rsidRPr="00EC04DF" w:rsidRDefault="00DC0E10"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20</w:t>
            </w:r>
            <w:r w:rsidR="00651E87">
              <w:rPr>
                <w:rFonts w:ascii="Times New Roman" w:hAnsi="Times New Roman" w:cs="Times New Roman"/>
                <w:color w:val="000000"/>
                <w:sz w:val="20"/>
                <w:szCs w:val="20"/>
              </w:rPr>
              <w:t>000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5EB4B93" w14:textId="1388F983" w:rsidR="00AB1112" w:rsidRPr="00EC04DF" w:rsidRDefault="00DC0E10"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25</w:t>
            </w:r>
            <w:r w:rsidR="00651E87">
              <w:rPr>
                <w:rFonts w:ascii="Times New Roman" w:hAnsi="Times New Roman" w:cs="Times New Roman"/>
                <w:color w:val="000000"/>
                <w:sz w:val="20"/>
                <w:szCs w:val="20"/>
              </w:rPr>
              <w:t>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3B262914" w:rsidR="00AB1112" w:rsidRPr="00EC04DF" w:rsidRDefault="00DC0E10"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77</w:t>
            </w:r>
            <w:r w:rsidR="00651E87">
              <w:rPr>
                <w:rFonts w:ascii="Times New Roman" w:hAnsi="Times New Roman" w:cs="Times New Roman"/>
                <w:color w:val="000000"/>
                <w:sz w:val="20"/>
                <w:szCs w:val="20"/>
              </w:rPr>
              <w:t>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729E04E0">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GridTable4Accent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07E7B96E"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14:paraId="3D816B8B" w14:textId="5C9269DF" w:rsidR="00D376D7" w:rsidRDefault="00CC2DF1"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w:t>
            </w:r>
            <w:r w:rsidR="00D376D7" w:rsidRPr="0007479A">
              <w:rPr>
                <w:rFonts w:ascii="Times New Roman" w:hAnsi="Times New Roman" w:cs="Times New Roman"/>
                <w:b w:val="0"/>
                <w:noProof/>
                <w:color w:val="000000" w:themeColor="text1"/>
                <w:sz w:val="18"/>
                <w:szCs w:val="20"/>
                <w:lang w:eastAsia="en-US"/>
              </w:rPr>
              <w:t>ütüphane, yemekhane bulunması</w:t>
            </w:r>
          </w:p>
          <w:p w14:paraId="419377A9" w14:textId="5EFCB9DC" w:rsidR="00CC2DF1" w:rsidRDefault="00CC2DF1"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Yardımcı Personelin yeterli olması.</w:t>
            </w:r>
          </w:p>
          <w:p w14:paraId="1D8B7E68" w14:textId="77777777" w:rsidR="00CC2DF1" w:rsidRDefault="00CC2DF1"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Kurum yöneticilerinin iş birliğine yatkın olması</w:t>
            </w:r>
          </w:p>
          <w:p w14:paraId="11E38F56" w14:textId="77777777" w:rsidR="00CC2DF1" w:rsidRDefault="00CC2DF1"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Derslik başına düşen öğrenci sayısının az olması</w:t>
            </w:r>
          </w:p>
          <w:p w14:paraId="5FC172D2" w14:textId="26B49E93" w:rsidR="009D460F" w:rsidRPr="0007479A" w:rsidRDefault="009D460F"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Bağımsız bir binaya sahip olmamız</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51627006"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568DABD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465508C0" w14:textId="3EC94EF7" w:rsidR="00D376D7" w:rsidRDefault="00CC2DF1"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Rehber öğretmenin olmaması</w:t>
            </w:r>
          </w:p>
          <w:p w14:paraId="0F1360D3" w14:textId="77777777" w:rsidR="00CC2DF1" w:rsidRDefault="00CC2DF1"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Konferans salonunun olmaması</w:t>
            </w:r>
          </w:p>
          <w:p w14:paraId="7EB9D5AC" w14:textId="781A4FD4" w:rsidR="00CC2DF1" w:rsidRPr="0007479A" w:rsidRDefault="00CC2DF1"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Mezunlar ile ilişkilerin yetersizliği</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757638B8"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775214F5" w14:textId="77777777" w:rsidR="00697C38" w:rsidRDefault="009D460F"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Sınıf öğretmeni ve branş öğretmeni ihtiyacının olmaması</w:t>
            </w:r>
          </w:p>
          <w:p w14:paraId="027E71FB" w14:textId="77777777" w:rsidR="009D460F" w:rsidRDefault="009D460F"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Kültürel ve demografik çeşitlilik</w:t>
            </w:r>
          </w:p>
          <w:p w14:paraId="338FEBA7" w14:textId="77777777" w:rsidR="009D460F" w:rsidRDefault="009D460F"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Girişimcilik konusunda farkındalığın artması</w:t>
            </w:r>
          </w:p>
          <w:p w14:paraId="11A41AF3" w14:textId="77777777" w:rsidR="009D460F" w:rsidRDefault="009D460F"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Proje be bilimsel etkinliklerinin çeşitliliklerinin artması</w:t>
            </w:r>
          </w:p>
          <w:p w14:paraId="222204B6" w14:textId="4E8A2368" w:rsidR="00B15956" w:rsidRDefault="00B15956"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Okuun ilçe merkezine yakın olması</w:t>
            </w:r>
          </w:p>
          <w:p w14:paraId="75CA90C3" w14:textId="23766F9A" w:rsidR="009D460F" w:rsidRPr="0007479A" w:rsidRDefault="009D460F" w:rsidP="009D460F">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5FAA9200"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68B1592C" w14:textId="3155F589" w:rsidR="00697C38" w:rsidRDefault="009D460F"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 bahçesinin düzensiz ve büyük olması</w:t>
            </w:r>
          </w:p>
          <w:p w14:paraId="43642B51" w14:textId="18660DAD" w:rsidR="009D460F" w:rsidRPr="0007479A" w:rsidRDefault="009D460F"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Okulun fiziksel donanımının yetersiz olması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524975D5" w14:textId="62571F99" w:rsidR="00697C38" w:rsidRPr="009D460F" w:rsidRDefault="00697C38" w:rsidP="009D460F">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4256DBFF"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34B44B0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0F2F193C" w14:textId="77777777" w:rsidR="00D376D7"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p w14:paraId="1E2758BA" w14:textId="77777777" w:rsidR="00697C38"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p w14:paraId="49B73044" w14:textId="0F96AAC5" w:rsidR="009D460F" w:rsidRDefault="00B15956"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İki okulun iç içe olması</w:t>
            </w:r>
          </w:p>
          <w:p w14:paraId="1CE7D51C" w14:textId="77777777" w:rsidR="009D460F" w:rsidRPr="0007479A" w:rsidRDefault="009D460F" w:rsidP="009D460F">
            <w:pPr>
              <w:pStyle w:val="TableParagraph"/>
              <w:ind w:left="146"/>
              <w:jc w:val="both"/>
              <w:rPr>
                <w:rFonts w:ascii="Times New Roman" w:hAnsi="Times New Roman" w:cs="Times New Roman"/>
                <w:b w:val="0"/>
                <w:noProof/>
                <w:color w:val="000000" w:themeColor="text1"/>
                <w:sz w:val="18"/>
                <w:szCs w:val="20"/>
                <w:lang w:eastAsia="en-US"/>
              </w:rPr>
            </w:pPr>
          </w:p>
        </w:tc>
      </w:tr>
    </w:tbl>
    <w:p w14:paraId="3A52D31E" w14:textId="77777777" w:rsidR="00E31964" w:rsidRDefault="00E31964" w:rsidP="001C5978">
      <w:pPr>
        <w:pStyle w:val="GvdeMetni"/>
        <w:ind w:right="132"/>
        <w:jc w:val="both"/>
        <w:rPr>
          <w:rFonts w:ascii="Times New Roman" w:hAnsi="Times New Roman" w:cs="Times New Roman"/>
          <w:noProof/>
        </w:rPr>
      </w:pPr>
    </w:p>
    <w:p w14:paraId="668397DB" w14:textId="77777777" w:rsidR="009D460F" w:rsidRDefault="009D460F" w:rsidP="001C5978">
      <w:pPr>
        <w:pStyle w:val="GvdeMetni"/>
        <w:ind w:right="132"/>
        <w:jc w:val="both"/>
        <w:rPr>
          <w:rFonts w:ascii="Times New Roman" w:hAnsi="Times New Roman" w:cs="Times New Roman"/>
          <w:noProof/>
        </w:rPr>
      </w:pPr>
    </w:p>
    <w:p w14:paraId="6165A6EA" w14:textId="77777777" w:rsidR="009D460F" w:rsidRDefault="009D460F" w:rsidP="001C5978">
      <w:pPr>
        <w:pStyle w:val="GvdeMetni"/>
        <w:ind w:right="132"/>
        <w:jc w:val="both"/>
        <w:rPr>
          <w:rFonts w:ascii="Times New Roman" w:hAnsi="Times New Roman" w:cs="Times New Roman"/>
          <w:noProof/>
        </w:rPr>
      </w:pPr>
    </w:p>
    <w:p w14:paraId="13C1509A" w14:textId="77777777" w:rsidR="009D460F" w:rsidRDefault="009D460F" w:rsidP="001C5978">
      <w:pPr>
        <w:pStyle w:val="GvdeMetni"/>
        <w:ind w:right="132"/>
        <w:jc w:val="both"/>
        <w:rPr>
          <w:rFonts w:ascii="Times New Roman" w:hAnsi="Times New Roman" w:cs="Times New Roman"/>
          <w:noProof/>
        </w:rPr>
      </w:pPr>
    </w:p>
    <w:p w14:paraId="7A3DE581" w14:textId="77777777" w:rsidR="009D460F" w:rsidRDefault="009D460F" w:rsidP="001C5978">
      <w:pPr>
        <w:pStyle w:val="GvdeMetni"/>
        <w:ind w:right="132"/>
        <w:jc w:val="both"/>
        <w:rPr>
          <w:rFonts w:ascii="Times New Roman" w:hAnsi="Times New Roman" w:cs="Times New Roman"/>
          <w:noProof/>
        </w:rPr>
      </w:pPr>
    </w:p>
    <w:p w14:paraId="339A8398" w14:textId="77777777" w:rsidR="009D460F" w:rsidRPr="0007479A" w:rsidRDefault="009D460F"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5EEF9EAE">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9" w:name="_bookmark42"/>
      <w:bookmarkEnd w:id="9"/>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Table3Accent2"/>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0"/>
        <w:gridCol w:w="4100"/>
      </w:tblGrid>
      <w:tr w:rsidR="00E56086" w:rsidRPr="0007479A" w14:paraId="7446A930" w14:textId="77777777" w:rsidTr="00B15956">
        <w:trPr>
          <w:cnfStyle w:val="100000000000" w:firstRow="1" w:lastRow="0" w:firstColumn="0" w:lastColumn="0" w:oddVBand="0" w:evenVBand="0" w:oddHBand="0" w:evenHBand="0" w:firstRowFirstColumn="0" w:firstRowLastColumn="0" w:lastRowFirstColumn="0" w:lastRowLastColumn="0"/>
          <w:trHeight w:val="487"/>
        </w:trPr>
        <w:tc>
          <w:tcPr>
            <w:cnfStyle w:val="001000000100" w:firstRow="0" w:lastRow="0" w:firstColumn="1" w:lastColumn="0" w:oddVBand="0" w:evenVBand="0" w:oddHBand="0" w:evenHBand="0" w:firstRowFirstColumn="1" w:firstRowLastColumn="0" w:lastRowFirstColumn="0" w:lastRowLastColumn="0"/>
            <w:tcW w:w="5090"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0"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B15956">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5090"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0"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B15956">
        <w:trPr>
          <w:trHeight w:val="769"/>
        </w:trPr>
        <w:tc>
          <w:tcPr>
            <w:cnfStyle w:val="001000000000" w:firstRow="0" w:lastRow="0" w:firstColumn="1" w:lastColumn="0" w:oddVBand="0" w:evenVBand="0" w:oddHBand="0" w:evenHBand="0" w:firstRowFirstColumn="0" w:firstRowLastColumn="0" w:lastRowFirstColumn="0" w:lastRowLastColumn="0"/>
            <w:tcW w:w="5090"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0"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B15956">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5090" w:type="dxa"/>
            <w:tcBorders>
              <w:top w:val="none" w:sz="0" w:space="0" w:color="auto"/>
              <w:bottom w:val="none" w:sz="0" w:space="0" w:color="auto"/>
              <w:right w:val="none" w:sz="0" w:space="0" w:color="auto"/>
            </w:tcBorders>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0"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B15956">
        <w:trPr>
          <w:trHeight w:val="769"/>
        </w:trPr>
        <w:tc>
          <w:tcPr>
            <w:cnfStyle w:val="001000000000" w:firstRow="0" w:lastRow="0" w:firstColumn="1" w:lastColumn="0" w:oddVBand="0" w:evenVBand="0" w:oddHBand="0" w:evenHBand="0" w:firstRowFirstColumn="0" w:firstRowLastColumn="0" w:lastRowFirstColumn="0" w:lastRowLastColumn="0"/>
            <w:tcW w:w="5090"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0"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B15956">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5090"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0"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B15956">
        <w:trPr>
          <w:trHeight w:val="769"/>
        </w:trPr>
        <w:tc>
          <w:tcPr>
            <w:cnfStyle w:val="001000000000" w:firstRow="0" w:lastRow="0" w:firstColumn="1" w:lastColumn="0" w:oddVBand="0" w:evenVBand="0" w:oddHBand="0" w:evenHBand="0" w:firstRowFirstColumn="0" w:firstRowLastColumn="0" w:lastRowFirstColumn="0" w:lastRowLastColumn="0"/>
            <w:tcW w:w="5090"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0"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B15956">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5090" w:type="dxa"/>
            <w:tcBorders>
              <w:top w:val="none" w:sz="0" w:space="0" w:color="auto"/>
              <w:bottom w:val="none" w:sz="0" w:space="0" w:color="auto"/>
              <w:right w:val="none" w:sz="0" w:space="0" w:color="auto"/>
            </w:tcBorders>
            <w:vAlign w:val="center"/>
          </w:tcPr>
          <w:p w14:paraId="0EE5AE27" w14:textId="77777777" w:rsidR="00E56086"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p w14:paraId="53EF1170" w14:textId="13E4ECA8" w:rsidR="00B15956" w:rsidRPr="00466ADC" w:rsidRDefault="00B1595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Okul binamızın eski olması nedeniyle tüm ihtiyaçlarımızı karşılayamamaktadır.</w:t>
            </w:r>
          </w:p>
        </w:tc>
        <w:tc>
          <w:tcPr>
            <w:cnfStyle w:val="000100000000" w:firstRow="0" w:lastRow="0" w:firstColumn="0" w:lastColumn="1" w:oddVBand="0" w:evenVBand="0" w:oddHBand="0" w:evenHBand="0" w:firstRowFirstColumn="0" w:firstRowLastColumn="0" w:lastRowFirstColumn="0" w:lastRowLastColumn="0"/>
            <w:tcW w:w="4100" w:type="dxa"/>
            <w:tcBorders>
              <w:top w:val="none" w:sz="0" w:space="0" w:color="auto"/>
              <w:left w:val="none" w:sz="0" w:space="0" w:color="auto"/>
              <w:bottom w:val="none" w:sz="0" w:space="0" w:color="auto"/>
            </w:tcBorders>
            <w:vAlign w:val="center"/>
          </w:tcPr>
          <w:p w14:paraId="157CE93B"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14:paraId="4014DDE5" w14:textId="2966E732" w:rsidTr="00B15956">
        <w:trPr>
          <w:cnfStyle w:val="010000000000" w:firstRow="0" w:lastRow="1" w:firstColumn="0" w:lastColumn="0" w:oddVBand="0" w:evenVBand="0" w:oddHBand="0" w:evenHBand="0" w:firstRowFirstColumn="0" w:firstRowLastColumn="0" w:lastRowFirstColumn="0" w:lastRowLastColumn="0"/>
          <w:trHeight w:val="769"/>
        </w:trPr>
        <w:tc>
          <w:tcPr>
            <w:cnfStyle w:val="001000000001" w:firstRow="0" w:lastRow="0" w:firstColumn="1" w:lastColumn="0" w:oddVBand="0" w:evenVBand="0" w:oddHBand="0" w:evenHBand="0" w:firstRowFirstColumn="0" w:firstRowLastColumn="0" w:lastRowFirstColumn="1" w:lastRowLastColumn="0"/>
            <w:tcW w:w="5090" w:type="dxa"/>
            <w:tcBorders>
              <w:right w:val="none" w:sz="0" w:space="0" w:color="auto"/>
            </w:tcBorders>
            <w:vAlign w:val="center"/>
          </w:tcPr>
          <w:p w14:paraId="0F4336CA" w14:textId="53495052" w:rsidR="00E56086" w:rsidRPr="00466ADC" w:rsidRDefault="00B1595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Rehberlik servisimiz bulunmamaktadır.</w:t>
            </w:r>
          </w:p>
        </w:tc>
        <w:tc>
          <w:tcPr>
            <w:cnfStyle w:val="000100000010" w:firstRow="0" w:lastRow="0" w:firstColumn="0" w:lastColumn="1" w:oddVBand="0" w:evenVBand="0" w:oddHBand="0" w:evenHBand="0" w:firstRowFirstColumn="0" w:firstRowLastColumn="0" w:lastRowFirstColumn="0" w:lastRowLastColumn="1"/>
            <w:tcW w:w="4100" w:type="dxa"/>
            <w:tcBorders>
              <w:left w:val="none" w:sz="0" w:space="0" w:color="auto"/>
            </w:tcBorders>
            <w:vAlign w:val="center"/>
          </w:tcPr>
          <w:p w14:paraId="20999C7B" w14:textId="1F8BCA94" w:rsidR="00E56086" w:rsidRPr="00466ADC" w:rsidRDefault="00E56086" w:rsidP="00B15956">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Kadrolu </w:t>
            </w:r>
            <w:r w:rsidR="00B15956">
              <w:rPr>
                <w:rFonts w:ascii="Times New Roman" w:hAnsi="Times New Roman" w:cs="Times New Roman"/>
                <w:b w:val="0"/>
                <w:noProof/>
                <w:color w:val="000000" w:themeColor="text1"/>
                <w:sz w:val="16"/>
                <w:szCs w:val="16"/>
              </w:rPr>
              <w:t xml:space="preserve">Rehberlik </w:t>
            </w:r>
            <w:r w:rsidRPr="00466ADC">
              <w:rPr>
                <w:rFonts w:ascii="Times New Roman" w:hAnsi="Times New Roman" w:cs="Times New Roman"/>
                <w:b w:val="0"/>
                <w:noProof/>
                <w:color w:val="000000" w:themeColor="text1"/>
                <w:sz w:val="16"/>
                <w:szCs w:val="16"/>
              </w:rPr>
              <w:t xml:space="preserve"> Öğretmeni ihtiyacı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bookmarkStart w:id="11" w:name="_bookmark44"/>
      <w:bookmarkEnd w:id="11"/>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0C1190F4" w14:textId="66D3670C" w:rsidR="001C5978" w:rsidRPr="0007479A" w:rsidRDefault="001C5978" w:rsidP="001C5978">
      <w:pPr>
        <w:pStyle w:val="Balk2"/>
        <w:tabs>
          <w:tab w:val="left" w:pos="859"/>
          <w:tab w:val="left" w:pos="859"/>
        </w:tabs>
        <w:ind w:left="858" w:firstLine="0"/>
        <w:jc w:val="both"/>
        <w:rPr>
          <w:rFonts w:ascii="Times New Roman" w:hAnsi="Times New Roman" w:cs="Times New Roman"/>
          <w:noProof/>
          <w:sz w:val="24"/>
          <w:szCs w:val="24"/>
        </w:rPr>
      </w:pPr>
    </w:p>
    <w:p w14:paraId="18F28B5A" w14:textId="5725207C" w:rsidR="001C5978" w:rsidRPr="0007479A" w:rsidRDefault="00A67B8B" w:rsidP="001C5978">
      <w:pPr>
        <w:pStyle w:val="GvdeMetni"/>
        <w:spacing w:before="1"/>
        <w:rPr>
          <w:rFonts w:ascii="Times New Roman" w:hAnsi="Times New Roman" w:cs="Times New Roman"/>
          <w:b/>
          <w:noProof/>
        </w:rPr>
      </w:pPr>
      <w:bookmarkStart w:id="13" w:name="_bookmark51"/>
      <w:bookmarkEnd w:id="13"/>
      <w:r w:rsidRPr="0007479A">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14:anchorId="6BB079C9" wp14:editId="389EF64A">
                <wp:simplePos x="0" y="0"/>
                <wp:positionH relativeFrom="column">
                  <wp:posOffset>-155575</wp:posOffset>
                </wp:positionH>
                <wp:positionV relativeFrom="paragraph">
                  <wp:posOffset>13970</wp:posOffset>
                </wp:positionV>
                <wp:extent cx="6115050" cy="180022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180022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57D739" w14:textId="77777777" w:rsidR="00DC0E10" w:rsidRPr="006374FD" w:rsidRDefault="00DC0E10" w:rsidP="00A67B8B">
                            <w:pPr>
                              <w:jc w:val="center"/>
                              <w:rPr>
                                <w:rFonts w:ascii="Monotype Corsiva" w:hAnsi="Monotype Corsiva"/>
                                <w:b/>
                                <w:sz w:val="32"/>
                                <w:szCs w:val="36"/>
                              </w:rPr>
                            </w:pPr>
                            <w:r>
                              <w:rPr>
                                <w:rFonts w:ascii="Monotype Corsiva" w:hAnsi="Monotype Corsiva"/>
                                <w:b/>
                                <w:sz w:val="32"/>
                                <w:szCs w:val="36"/>
                              </w:rPr>
                              <w:t>MİSYONUMUZ</w:t>
                            </w:r>
                          </w:p>
                          <w:p w14:paraId="1E93E862" w14:textId="2459A714" w:rsidR="00DC0E10" w:rsidRPr="00A67B8B" w:rsidRDefault="00DC0E10" w:rsidP="00A67B8B">
                            <w:pPr>
                              <w:ind w:firstLine="708"/>
                              <w:jc w:val="both"/>
                              <w:rPr>
                                <w:rFonts w:ascii="Monotype Corsiva" w:hAnsi="Monotype Corsiva"/>
                                <w:sz w:val="28"/>
                                <w:szCs w:val="28"/>
                              </w:rPr>
                            </w:pPr>
                            <w:r w:rsidRPr="00A67B8B">
                              <w:rPr>
                                <w:rFonts w:ascii="Monotype Corsiva" w:hAnsi="Monotype Corsiva"/>
                                <w:bCs/>
                                <w:color w:val="000000"/>
                                <w:sz w:val="28"/>
                                <w:szCs w:val="28"/>
                              </w:rPr>
                              <w:t>Yeniliklere açık, sürekli kendini geliştiren ge</w:t>
                            </w:r>
                            <w:r>
                              <w:rPr>
                                <w:rFonts w:ascii="Monotype Corsiva" w:hAnsi="Monotype Corsiva"/>
                                <w:bCs/>
                                <w:color w:val="000000"/>
                                <w:sz w:val="28"/>
                                <w:szCs w:val="28"/>
                              </w:rPr>
                              <w:t xml:space="preserve">nç öğretmen kadrosuyla, öğrenci </w:t>
                            </w:r>
                            <w:r w:rsidRPr="00A67B8B">
                              <w:rPr>
                                <w:rFonts w:ascii="Monotype Corsiva" w:hAnsi="Monotype Corsiva"/>
                                <w:bCs/>
                                <w:color w:val="000000"/>
                                <w:sz w:val="28"/>
                                <w:szCs w:val="28"/>
                              </w:rPr>
                              <w:t xml:space="preserve">merkezli eğitim veren, teknolojiyi kullanan, velilerin ihtiyaç duydukları her an okul idaresi ve öğretmenlerine ulaşıp eğitim öğretim hizmetlerini alabildikleri, öğrencilerinin başarılarını ön planda tutup, kaliteden ödün vermeyen çağdaş bir eğitim </w:t>
                            </w:r>
                            <w:proofErr w:type="spellStart"/>
                            <w:proofErr w:type="gramStart"/>
                            <w:r w:rsidRPr="00A67B8B">
                              <w:rPr>
                                <w:rFonts w:ascii="Monotype Corsiva" w:hAnsi="Monotype Corsiva"/>
                                <w:bCs/>
                                <w:color w:val="000000"/>
                                <w:sz w:val="28"/>
                                <w:szCs w:val="28"/>
                              </w:rPr>
                              <w:t>kurumuyuz.</w:t>
                            </w:r>
                            <w:r w:rsidRPr="00E86CAB">
                              <w:rPr>
                                <w:rFonts w:ascii="Monotype Corsiva" w:hAnsi="Monotype Corsiva"/>
                                <w:sz w:val="32"/>
                              </w:rPr>
                              <w:t>Güvenli</w:t>
                            </w:r>
                            <w:proofErr w:type="spellEnd"/>
                            <w:proofErr w:type="gramEnd"/>
                            <w:r w:rsidRPr="00E86CAB">
                              <w:rPr>
                                <w:rFonts w:ascii="Monotype Corsiva" w:hAnsi="Monotype Corsiva"/>
                                <w:sz w:val="32"/>
                              </w:rPr>
                              <w:t xml:space="preserve"> bir okul ortamında tüm bireylerin potansiyellerini en üst düzeyde geliştirmelerine ve topluma katkıda bulunmalarına zemin hazırlamaktır.</w:t>
                            </w:r>
                          </w:p>
                          <w:p w14:paraId="6B57CB27" w14:textId="77777777" w:rsidR="00DC0E10" w:rsidRPr="006374FD" w:rsidRDefault="00DC0E10"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27" style="position:absolute;margin-left:-12.25pt;margin-top:1.1pt;width:481.5pt;height:14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" fillcolor="white [3201]" strokecolor="#8064a2 [3207]" strokeweight="2pt">
                <v:textbox>
                  <w:txbxContent>
                    <w:p w14:paraId="3657D739" w14:textId="77777777" w:rsidR="00DC0E10" w:rsidRPr="006374FD" w:rsidRDefault="00DC0E10" w:rsidP="00A67B8B">
                      <w:pPr>
                        <w:jc w:val="center"/>
                        <w:rPr>
                          <w:rFonts w:ascii="Monotype Corsiva" w:hAnsi="Monotype Corsiva"/>
                          <w:b/>
                          <w:sz w:val="32"/>
                          <w:szCs w:val="36"/>
                        </w:rPr>
                      </w:pPr>
                      <w:r>
                        <w:rPr>
                          <w:rFonts w:ascii="Monotype Corsiva" w:hAnsi="Monotype Corsiva"/>
                          <w:b/>
                          <w:sz w:val="32"/>
                          <w:szCs w:val="36"/>
                        </w:rPr>
                        <w:t>MİSYONUMUZ</w:t>
                      </w:r>
                    </w:p>
                    <w:p w14:paraId="1E93E862" w14:textId="2459A714" w:rsidR="00DC0E10" w:rsidRPr="00A67B8B" w:rsidRDefault="00DC0E10" w:rsidP="00A67B8B">
                      <w:pPr>
                        <w:ind w:firstLine="708"/>
                        <w:jc w:val="both"/>
                        <w:rPr>
                          <w:rFonts w:ascii="Monotype Corsiva" w:hAnsi="Monotype Corsiva"/>
                          <w:sz w:val="28"/>
                          <w:szCs w:val="28"/>
                        </w:rPr>
                      </w:pPr>
                      <w:r w:rsidRPr="00A67B8B">
                        <w:rPr>
                          <w:rFonts w:ascii="Monotype Corsiva" w:hAnsi="Monotype Corsiva"/>
                          <w:bCs/>
                          <w:color w:val="000000"/>
                          <w:sz w:val="28"/>
                          <w:szCs w:val="28"/>
                        </w:rPr>
                        <w:t>Yeniliklere açık, sürekli kendini geliştiren ge</w:t>
                      </w:r>
                      <w:r>
                        <w:rPr>
                          <w:rFonts w:ascii="Monotype Corsiva" w:hAnsi="Monotype Corsiva"/>
                          <w:bCs/>
                          <w:color w:val="000000"/>
                          <w:sz w:val="28"/>
                          <w:szCs w:val="28"/>
                        </w:rPr>
                        <w:t xml:space="preserve">nç öğretmen kadrosuyla, öğrenci </w:t>
                      </w:r>
                      <w:r w:rsidRPr="00A67B8B">
                        <w:rPr>
                          <w:rFonts w:ascii="Monotype Corsiva" w:hAnsi="Monotype Corsiva"/>
                          <w:bCs/>
                          <w:color w:val="000000"/>
                          <w:sz w:val="28"/>
                          <w:szCs w:val="28"/>
                        </w:rPr>
                        <w:t xml:space="preserve">merkezli eğitim veren, teknolojiyi kullanan, velilerin ihtiyaç duydukları her an okul idaresi ve öğretmenlerine ulaşıp eğitim öğretim hizmetlerini alabildikleri, öğrencilerinin başarılarını ön planda tutup, kaliteden ödün vermeyen çağdaş bir eğitim </w:t>
                      </w:r>
                      <w:proofErr w:type="spellStart"/>
                      <w:proofErr w:type="gramStart"/>
                      <w:r w:rsidRPr="00A67B8B">
                        <w:rPr>
                          <w:rFonts w:ascii="Monotype Corsiva" w:hAnsi="Monotype Corsiva"/>
                          <w:bCs/>
                          <w:color w:val="000000"/>
                          <w:sz w:val="28"/>
                          <w:szCs w:val="28"/>
                        </w:rPr>
                        <w:t>kurumuyuz.</w:t>
                      </w:r>
                      <w:r w:rsidRPr="00E86CAB">
                        <w:rPr>
                          <w:rFonts w:ascii="Monotype Corsiva" w:hAnsi="Monotype Corsiva"/>
                          <w:sz w:val="32"/>
                        </w:rPr>
                        <w:t>Güvenli</w:t>
                      </w:r>
                      <w:proofErr w:type="spellEnd"/>
                      <w:proofErr w:type="gramEnd"/>
                      <w:r w:rsidRPr="00E86CAB">
                        <w:rPr>
                          <w:rFonts w:ascii="Monotype Corsiva" w:hAnsi="Monotype Corsiva"/>
                          <w:sz w:val="32"/>
                        </w:rPr>
                        <w:t xml:space="preserve"> bir okul ortamında tüm bireylerin potansiyellerini en üst düzeyde geliştirmelerine ve topluma katkıda bulunmalarına zemin hazırlamaktır.</w:t>
                      </w:r>
                    </w:p>
                    <w:p w14:paraId="6B57CB27" w14:textId="77777777" w:rsidR="00DC0E10" w:rsidRPr="006374FD" w:rsidRDefault="00DC0E10" w:rsidP="001C5978">
                      <w:pPr>
                        <w:jc w:val="center"/>
                        <w:rPr>
                          <w:rFonts w:ascii="Monotype Corsiva" w:hAnsi="Monotype Corsiva"/>
                          <w:b/>
                          <w:sz w:val="32"/>
                          <w:szCs w:val="36"/>
                        </w:rPr>
                      </w:pPr>
                    </w:p>
                  </w:txbxContent>
                </v:textbox>
              </v:roundrect>
            </w:pict>
          </mc:Fallback>
        </mc:AlternateContent>
      </w:r>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4593C458" w:rsidR="001C5978" w:rsidRPr="0007479A" w:rsidRDefault="001C5978" w:rsidP="001C5978">
      <w:pPr>
        <w:pStyle w:val="GvdeMetni"/>
        <w:spacing w:before="1"/>
        <w:rPr>
          <w:rFonts w:ascii="Times New Roman" w:hAnsi="Times New Roman" w:cs="Times New Roman"/>
          <w:b/>
          <w:noProof/>
        </w:rPr>
      </w:pP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14637611"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536A243F" w:rsidR="001C5978" w:rsidRPr="0007479A" w:rsidRDefault="00A67B8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7508C127">
                <wp:simplePos x="0" y="0"/>
                <wp:positionH relativeFrom="column">
                  <wp:posOffset>34925</wp:posOffset>
                </wp:positionH>
                <wp:positionV relativeFrom="paragraph">
                  <wp:posOffset>22225</wp:posOffset>
                </wp:positionV>
                <wp:extent cx="5848350" cy="11715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1715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DC0E10" w:rsidRPr="006374FD" w:rsidRDefault="00DC0E10" w:rsidP="001C5978">
                            <w:pPr>
                              <w:jc w:val="center"/>
                              <w:rPr>
                                <w:rFonts w:ascii="Monotype Corsiva" w:hAnsi="Monotype Corsiva"/>
                                <w:b/>
                                <w:sz w:val="32"/>
                                <w:szCs w:val="36"/>
                              </w:rPr>
                            </w:pPr>
                            <w:r>
                              <w:rPr>
                                <w:rFonts w:ascii="Monotype Corsiva" w:hAnsi="Monotype Corsiva"/>
                                <w:b/>
                                <w:sz w:val="32"/>
                                <w:szCs w:val="36"/>
                              </w:rPr>
                              <w:t>VİZYONUMUZ</w:t>
                            </w:r>
                          </w:p>
                          <w:p w14:paraId="18C9EA42" w14:textId="77777777" w:rsidR="00DC0E10" w:rsidRPr="00A67B8B" w:rsidRDefault="00DC0E10" w:rsidP="00A67B8B">
                            <w:pPr>
                              <w:adjustRightInd w:val="0"/>
                              <w:ind w:firstLine="708"/>
                              <w:jc w:val="both"/>
                              <w:rPr>
                                <w:rFonts w:ascii="Monotype Corsiva" w:hAnsi="Monotype Corsiva"/>
                                <w:sz w:val="28"/>
                                <w:szCs w:val="28"/>
                              </w:rPr>
                            </w:pPr>
                            <w:r w:rsidRPr="00A67B8B">
                              <w:rPr>
                                <w:rFonts w:ascii="Monotype Corsiva" w:hAnsi="Monotype Corsiva"/>
                                <w:bCs/>
                                <w:color w:val="000000"/>
                                <w:sz w:val="28"/>
                                <w:szCs w:val="28"/>
                              </w:rPr>
                              <w:t>Akademik, sosyal, kültürel ve sportif başarıları her kesim tarafından kabul edilmiş, ilçemizde tercih edilen bir okul olmaktır.</w:t>
                            </w:r>
                          </w:p>
                          <w:p w14:paraId="41C7C352" w14:textId="77777777" w:rsidR="00DC0E10" w:rsidRDefault="00DC0E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28" style="position:absolute;margin-left:2.75pt;margin-top:1.75pt;width:460.5pt;height:92.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" fillcolor="white [3201]" strokecolor="#8064a2 [3207]" strokeweight="2pt">
                <v:textbox>
                  <w:txbxContent>
                    <w:p w14:paraId="554AED97" w14:textId="77777777" w:rsidR="00DC0E10" w:rsidRPr="006374FD" w:rsidRDefault="00DC0E10" w:rsidP="001C5978">
                      <w:pPr>
                        <w:jc w:val="center"/>
                        <w:rPr>
                          <w:rFonts w:ascii="Monotype Corsiva" w:hAnsi="Monotype Corsiva"/>
                          <w:b/>
                          <w:sz w:val="32"/>
                          <w:szCs w:val="36"/>
                        </w:rPr>
                      </w:pPr>
                      <w:r>
                        <w:rPr>
                          <w:rFonts w:ascii="Monotype Corsiva" w:hAnsi="Monotype Corsiva"/>
                          <w:b/>
                          <w:sz w:val="32"/>
                          <w:szCs w:val="36"/>
                        </w:rPr>
                        <w:t>VİZYONUMUZ</w:t>
                      </w:r>
                    </w:p>
                    <w:p w14:paraId="18C9EA42" w14:textId="77777777" w:rsidR="00DC0E10" w:rsidRPr="00A67B8B" w:rsidRDefault="00DC0E10" w:rsidP="00A67B8B">
                      <w:pPr>
                        <w:adjustRightInd w:val="0"/>
                        <w:ind w:firstLine="708"/>
                        <w:jc w:val="both"/>
                        <w:rPr>
                          <w:rFonts w:ascii="Monotype Corsiva" w:hAnsi="Monotype Corsiva"/>
                          <w:sz w:val="28"/>
                          <w:szCs w:val="28"/>
                        </w:rPr>
                      </w:pPr>
                      <w:r w:rsidRPr="00A67B8B">
                        <w:rPr>
                          <w:rFonts w:ascii="Monotype Corsiva" w:hAnsi="Monotype Corsiva"/>
                          <w:bCs/>
                          <w:color w:val="000000"/>
                          <w:sz w:val="28"/>
                          <w:szCs w:val="28"/>
                        </w:rPr>
                        <w:t>Akademik, sosyal, kültürel ve sportif başarıları her kesim tarafından kabul edilmiş, ilçemizde tercih edilen bir okul olmaktır.</w:t>
                      </w:r>
                    </w:p>
                    <w:p w14:paraId="41C7C352" w14:textId="77777777" w:rsidR="00DC0E10" w:rsidRDefault="00DC0E10"/>
                  </w:txbxContent>
                </v:textbox>
              </v:roundrect>
            </w:pict>
          </mc:Fallback>
        </mc:AlternateContent>
      </w:r>
    </w:p>
    <w:p w14:paraId="14ABF1CD" w14:textId="7309A0C9"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3F07B65E" w:rsidR="001C5978" w:rsidRPr="0007479A" w:rsidRDefault="001C5978" w:rsidP="001C5978">
      <w:pPr>
        <w:pStyle w:val="GvdeMetni"/>
        <w:spacing w:before="1"/>
        <w:rPr>
          <w:rFonts w:ascii="Times New Roman" w:hAnsi="Times New Roman" w:cs="Times New Roman"/>
          <w:b/>
          <w:noProof/>
        </w:rPr>
      </w:pP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34CDB6A3" w:rsidR="004D66C4" w:rsidRPr="0007479A" w:rsidRDefault="00A67B8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456EC8A6">
                <wp:simplePos x="0" y="0"/>
                <wp:positionH relativeFrom="column">
                  <wp:posOffset>549275</wp:posOffset>
                </wp:positionH>
                <wp:positionV relativeFrom="paragraph">
                  <wp:posOffset>15240</wp:posOffset>
                </wp:positionV>
                <wp:extent cx="4295775" cy="4029075"/>
                <wp:effectExtent l="0" t="0" r="28575"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DC0E10" w:rsidRPr="006374FD" w:rsidRDefault="00DC0E10"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49A67475" w14:textId="77777777" w:rsidR="00DC0E10" w:rsidRPr="00EB58F5" w:rsidRDefault="00DC0E10" w:rsidP="00A67B8B">
                            <w:pPr>
                              <w:widowControl/>
                              <w:numPr>
                                <w:ilvl w:val="0"/>
                                <w:numId w:val="31"/>
                              </w:numPr>
                              <w:autoSpaceDE/>
                              <w:autoSpaceDN/>
                              <w:spacing w:line="288" w:lineRule="auto"/>
                              <w:jc w:val="both"/>
                              <w:rPr>
                                <w:rFonts w:ascii="Monotype Corsiva" w:hAnsi="Monotype Corsiva"/>
                                <w:sz w:val="28"/>
                                <w:szCs w:val="24"/>
                              </w:rPr>
                            </w:pPr>
                            <w:r w:rsidRPr="00EB58F5">
                              <w:rPr>
                                <w:rFonts w:ascii="Monotype Corsiva" w:hAnsi="Monotype Corsiva"/>
                                <w:sz w:val="28"/>
                                <w:szCs w:val="24"/>
                              </w:rPr>
                              <w:t>Etik değerlere bağlılık</w:t>
                            </w:r>
                          </w:p>
                          <w:p w14:paraId="11CE7DCE" w14:textId="77777777" w:rsidR="00DC0E10" w:rsidRPr="00EB58F5" w:rsidRDefault="00DC0E10" w:rsidP="00A67B8B">
                            <w:pPr>
                              <w:widowControl/>
                              <w:numPr>
                                <w:ilvl w:val="0"/>
                                <w:numId w:val="31"/>
                              </w:numPr>
                              <w:autoSpaceDE/>
                              <w:autoSpaceDN/>
                              <w:spacing w:line="288" w:lineRule="auto"/>
                              <w:jc w:val="both"/>
                              <w:rPr>
                                <w:rFonts w:ascii="Monotype Corsiva" w:hAnsi="Monotype Corsiva"/>
                                <w:sz w:val="28"/>
                                <w:szCs w:val="24"/>
                              </w:rPr>
                            </w:pPr>
                            <w:r w:rsidRPr="00EB58F5">
                              <w:rPr>
                                <w:rFonts w:ascii="Monotype Corsiva" w:hAnsi="Monotype Corsiva"/>
                                <w:sz w:val="28"/>
                                <w:szCs w:val="24"/>
                              </w:rPr>
                              <w:t>Cumhuriyet değerlerine bağlılık</w:t>
                            </w:r>
                          </w:p>
                          <w:p w14:paraId="39BCFE62" w14:textId="77777777" w:rsidR="00DC0E10" w:rsidRPr="00EB58F5" w:rsidRDefault="00DC0E10" w:rsidP="00A67B8B">
                            <w:pPr>
                              <w:widowControl/>
                              <w:numPr>
                                <w:ilvl w:val="0"/>
                                <w:numId w:val="31"/>
                              </w:numPr>
                              <w:autoSpaceDE/>
                              <w:autoSpaceDN/>
                              <w:spacing w:line="288" w:lineRule="auto"/>
                              <w:jc w:val="both"/>
                              <w:rPr>
                                <w:rFonts w:ascii="Monotype Corsiva" w:hAnsi="Monotype Corsiva"/>
                                <w:sz w:val="28"/>
                                <w:szCs w:val="24"/>
                              </w:rPr>
                            </w:pPr>
                            <w:r w:rsidRPr="00EB58F5">
                              <w:rPr>
                                <w:rFonts w:ascii="Monotype Corsiva" w:hAnsi="Monotype Corsiva"/>
                                <w:sz w:val="28"/>
                                <w:szCs w:val="24"/>
                              </w:rPr>
                              <w:t>Akademik özgürlüğe öncelik verme</w:t>
                            </w:r>
                          </w:p>
                          <w:p w14:paraId="2277D86F" w14:textId="77777777" w:rsidR="00DC0E10" w:rsidRPr="00EB58F5" w:rsidRDefault="00DC0E10" w:rsidP="00A67B8B">
                            <w:pPr>
                              <w:widowControl/>
                              <w:numPr>
                                <w:ilvl w:val="0"/>
                                <w:numId w:val="31"/>
                              </w:numPr>
                              <w:autoSpaceDE/>
                              <w:autoSpaceDN/>
                              <w:spacing w:line="288" w:lineRule="auto"/>
                              <w:jc w:val="both"/>
                              <w:rPr>
                                <w:rFonts w:ascii="Monotype Corsiva" w:hAnsi="Monotype Corsiva"/>
                                <w:sz w:val="28"/>
                                <w:szCs w:val="24"/>
                              </w:rPr>
                            </w:pPr>
                            <w:r w:rsidRPr="00EB58F5">
                              <w:rPr>
                                <w:rFonts w:ascii="Monotype Corsiva" w:hAnsi="Monotype Corsiva"/>
                                <w:sz w:val="28"/>
                                <w:szCs w:val="24"/>
                              </w:rPr>
                              <w:t>Liyakat</w:t>
                            </w:r>
                          </w:p>
                          <w:p w14:paraId="6AB6E434" w14:textId="77777777" w:rsidR="00DC0E10" w:rsidRPr="00EB58F5" w:rsidRDefault="00DC0E10" w:rsidP="00A67B8B">
                            <w:pPr>
                              <w:widowControl/>
                              <w:numPr>
                                <w:ilvl w:val="0"/>
                                <w:numId w:val="31"/>
                              </w:numPr>
                              <w:autoSpaceDE/>
                              <w:autoSpaceDN/>
                              <w:spacing w:line="288" w:lineRule="auto"/>
                              <w:jc w:val="both"/>
                              <w:rPr>
                                <w:rFonts w:ascii="Monotype Corsiva" w:hAnsi="Monotype Corsiva"/>
                                <w:sz w:val="28"/>
                                <w:szCs w:val="24"/>
                              </w:rPr>
                            </w:pPr>
                            <w:r w:rsidRPr="00EB58F5">
                              <w:rPr>
                                <w:rFonts w:ascii="Monotype Corsiva" w:hAnsi="Monotype Corsiva"/>
                                <w:sz w:val="28"/>
                                <w:szCs w:val="24"/>
                              </w:rPr>
                              <w:t xml:space="preserve">Kültür öğelerine ve tarihine bağlılık </w:t>
                            </w:r>
                          </w:p>
                          <w:p w14:paraId="055D7C7B" w14:textId="77777777" w:rsidR="00DC0E10" w:rsidRPr="00EB58F5" w:rsidRDefault="00DC0E10" w:rsidP="00A67B8B">
                            <w:pPr>
                              <w:widowControl/>
                              <w:numPr>
                                <w:ilvl w:val="0"/>
                                <w:numId w:val="31"/>
                              </w:numPr>
                              <w:autoSpaceDE/>
                              <w:autoSpaceDN/>
                              <w:spacing w:line="288" w:lineRule="auto"/>
                              <w:jc w:val="both"/>
                              <w:rPr>
                                <w:rFonts w:ascii="Monotype Corsiva" w:hAnsi="Monotype Corsiva"/>
                                <w:sz w:val="28"/>
                                <w:szCs w:val="24"/>
                              </w:rPr>
                            </w:pPr>
                            <w:r w:rsidRPr="00EB58F5">
                              <w:rPr>
                                <w:rFonts w:ascii="Monotype Corsiva" w:hAnsi="Monotype Corsiva"/>
                                <w:sz w:val="28"/>
                                <w:szCs w:val="24"/>
                              </w:rPr>
                              <w:t>Saydamlık</w:t>
                            </w:r>
                          </w:p>
                          <w:p w14:paraId="6E7D2923" w14:textId="77777777" w:rsidR="00DC0E10" w:rsidRPr="00EB58F5" w:rsidRDefault="00DC0E10" w:rsidP="00A67B8B">
                            <w:pPr>
                              <w:widowControl/>
                              <w:numPr>
                                <w:ilvl w:val="0"/>
                                <w:numId w:val="31"/>
                              </w:numPr>
                              <w:autoSpaceDE/>
                              <w:autoSpaceDN/>
                              <w:spacing w:line="288" w:lineRule="auto"/>
                              <w:jc w:val="both"/>
                              <w:rPr>
                                <w:rFonts w:ascii="Monotype Corsiva" w:hAnsi="Monotype Corsiva"/>
                                <w:sz w:val="28"/>
                                <w:szCs w:val="24"/>
                              </w:rPr>
                            </w:pPr>
                            <w:r w:rsidRPr="00EB58F5">
                              <w:rPr>
                                <w:rFonts w:ascii="Monotype Corsiva" w:hAnsi="Monotype Corsiva"/>
                                <w:sz w:val="28"/>
                                <w:szCs w:val="24"/>
                              </w:rPr>
                              <w:t>Öğrenci merkezlilik</w:t>
                            </w:r>
                          </w:p>
                          <w:p w14:paraId="52A0153B" w14:textId="77777777" w:rsidR="00DC0E10" w:rsidRPr="00EB58F5" w:rsidRDefault="00DC0E10" w:rsidP="00A67B8B">
                            <w:pPr>
                              <w:widowControl/>
                              <w:numPr>
                                <w:ilvl w:val="0"/>
                                <w:numId w:val="31"/>
                              </w:numPr>
                              <w:autoSpaceDE/>
                              <w:autoSpaceDN/>
                              <w:spacing w:line="288" w:lineRule="auto"/>
                              <w:jc w:val="both"/>
                              <w:rPr>
                                <w:rFonts w:ascii="Monotype Corsiva" w:hAnsi="Monotype Corsiva"/>
                                <w:sz w:val="28"/>
                                <w:szCs w:val="24"/>
                              </w:rPr>
                            </w:pPr>
                            <w:r w:rsidRPr="00EB58F5">
                              <w:rPr>
                                <w:rFonts w:ascii="Monotype Corsiva" w:hAnsi="Monotype Corsiva"/>
                                <w:sz w:val="28"/>
                                <w:szCs w:val="24"/>
                              </w:rPr>
                              <w:t xml:space="preserve">Kaliteyi </w:t>
                            </w:r>
                            <w:proofErr w:type="spellStart"/>
                            <w:r w:rsidRPr="00EB58F5">
                              <w:rPr>
                                <w:rFonts w:ascii="Monotype Corsiva" w:hAnsi="Monotype Corsiva"/>
                                <w:sz w:val="28"/>
                                <w:szCs w:val="24"/>
                              </w:rPr>
                              <w:t>içşelleştirme</w:t>
                            </w:r>
                            <w:proofErr w:type="spellEnd"/>
                          </w:p>
                          <w:p w14:paraId="625B5977" w14:textId="77777777" w:rsidR="00DC0E10" w:rsidRPr="00EB58F5" w:rsidRDefault="00DC0E10" w:rsidP="00A67B8B">
                            <w:pPr>
                              <w:widowControl/>
                              <w:numPr>
                                <w:ilvl w:val="0"/>
                                <w:numId w:val="31"/>
                              </w:numPr>
                              <w:autoSpaceDE/>
                              <w:autoSpaceDN/>
                              <w:spacing w:line="288" w:lineRule="auto"/>
                              <w:jc w:val="both"/>
                              <w:rPr>
                                <w:rFonts w:ascii="Monotype Corsiva" w:hAnsi="Monotype Corsiva"/>
                                <w:sz w:val="28"/>
                                <w:szCs w:val="24"/>
                              </w:rPr>
                            </w:pPr>
                            <w:r w:rsidRPr="00EB58F5">
                              <w:rPr>
                                <w:rFonts w:ascii="Monotype Corsiva" w:hAnsi="Monotype Corsiva"/>
                                <w:sz w:val="28"/>
                                <w:szCs w:val="24"/>
                              </w:rPr>
                              <w:t>Katılımcılık</w:t>
                            </w:r>
                          </w:p>
                          <w:p w14:paraId="65840CAF" w14:textId="27BFDFC8" w:rsidR="00DC0E10" w:rsidRPr="00EB58F5" w:rsidRDefault="00DC0E10" w:rsidP="00A67B8B">
                            <w:pPr>
                              <w:widowControl/>
                              <w:numPr>
                                <w:ilvl w:val="0"/>
                                <w:numId w:val="31"/>
                              </w:numPr>
                              <w:autoSpaceDE/>
                              <w:autoSpaceDN/>
                              <w:spacing w:line="288" w:lineRule="auto"/>
                              <w:jc w:val="both"/>
                              <w:rPr>
                                <w:rFonts w:ascii="Monotype Corsiva" w:hAnsi="Monotype Corsiva"/>
                                <w:b/>
                                <w:sz w:val="28"/>
                                <w:szCs w:val="24"/>
                              </w:rPr>
                            </w:pPr>
                            <w:r w:rsidRPr="00EB58F5">
                              <w:rPr>
                                <w:rFonts w:ascii="Monotype Corsiva" w:hAnsi="Monotype Corsiva"/>
                                <w:sz w:val="28"/>
                                <w:szCs w:val="24"/>
                              </w:rPr>
                              <w:t>Ülke so</w:t>
                            </w:r>
                            <w:r>
                              <w:rPr>
                                <w:rFonts w:ascii="Monotype Corsiva" w:hAnsi="Monotype Corsiva"/>
                                <w:sz w:val="28"/>
                                <w:szCs w:val="24"/>
                              </w:rPr>
                              <w:t>runlarına/önceliklerine duyarlılık</w:t>
                            </w:r>
                          </w:p>
                          <w:p w14:paraId="1F89C28E" w14:textId="77777777" w:rsidR="00DC0E10" w:rsidRPr="005571CE" w:rsidRDefault="00DC0E10"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43.25pt;margin-top:1.2pt;width:338.25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" fillcolor="white [3201]" strokecolor="#8064a2 [3207]" strokeweight="2pt">
                <v:textbox>
                  <w:txbxContent>
                    <w:p w14:paraId="007B5699" w14:textId="77777777" w:rsidR="00DC0E10" w:rsidRPr="006374FD" w:rsidRDefault="00DC0E10"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49A67475" w14:textId="77777777" w:rsidR="00DC0E10" w:rsidRPr="00EB58F5" w:rsidRDefault="00DC0E10" w:rsidP="00A67B8B">
                      <w:pPr>
                        <w:widowControl/>
                        <w:numPr>
                          <w:ilvl w:val="0"/>
                          <w:numId w:val="31"/>
                        </w:numPr>
                        <w:autoSpaceDE/>
                        <w:autoSpaceDN/>
                        <w:spacing w:line="288" w:lineRule="auto"/>
                        <w:jc w:val="both"/>
                        <w:rPr>
                          <w:rFonts w:ascii="Monotype Corsiva" w:hAnsi="Monotype Corsiva"/>
                          <w:sz w:val="28"/>
                          <w:szCs w:val="24"/>
                        </w:rPr>
                      </w:pPr>
                      <w:r w:rsidRPr="00EB58F5">
                        <w:rPr>
                          <w:rFonts w:ascii="Monotype Corsiva" w:hAnsi="Monotype Corsiva"/>
                          <w:sz w:val="28"/>
                          <w:szCs w:val="24"/>
                        </w:rPr>
                        <w:t>Etik değerlere bağlılık</w:t>
                      </w:r>
                    </w:p>
                    <w:p w14:paraId="11CE7DCE" w14:textId="77777777" w:rsidR="00DC0E10" w:rsidRPr="00EB58F5" w:rsidRDefault="00DC0E10" w:rsidP="00A67B8B">
                      <w:pPr>
                        <w:widowControl/>
                        <w:numPr>
                          <w:ilvl w:val="0"/>
                          <w:numId w:val="31"/>
                        </w:numPr>
                        <w:autoSpaceDE/>
                        <w:autoSpaceDN/>
                        <w:spacing w:line="288" w:lineRule="auto"/>
                        <w:jc w:val="both"/>
                        <w:rPr>
                          <w:rFonts w:ascii="Monotype Corsiva" w:hAnsi="Monotype Corsiva"/>
                          <w:sz w:val="28"/>
                          <w:szCs w:val="24"/>
                        </w:rPr>
                      </w:pPr>
                      <w:r w:rsidRPr="00EB58F5">
                        <w:rPr>
                          <w:rFonts w:ascii="Monotype Corsiva" w:hAnsi="Monotype Corsiva"/>
                          <w:sz w:val="28"/>
                          <w:szCs w:val="24"/>
                        </w:rPr>
                        <w:t>Cumhuriyet değerlerine bağlılık</w:t>
                      </w:r>
                    </w:p>
                    <w:p w14:paraId="39BCFE62" w14:textId="77777777" w:rsidR="00DC0E10" w:rsidRPr="00EB58F5" w:rsidRDefault="00DC0E10" w:rsidP="00A67B8B">
                      <w:pPr>
                        <w:widowControl/>
                        <w:numPr>
                          <w:ilvl w:val="0"/>
                          <w:numId w:val="31"/>
                        </w:numPr>
                        <w:autoSpaceDE/>
                        <w:autoSpaceDN/>
                        <w:spacing w:line="288" w:lineRule="auto"/>
                        <w:jc w:val="both"/>
                        <w:rPr>
                          <w:rFonts w:ascii="Monotype Corsiva" w:hAnsi="Monotype Corsiva"/>
                          <w:sz w:val="28"/>
                          <w:szCs w:val="24"/>
                        </w:rPr>
                      </w:pPr>
                      <w:r w:rsidRPr="00EB58F5">
                        <w:rPr>
                          <w:rFonts w:ascii="Monotype Corsiva" w:hAnsi="Monotype Corsiva"/>
                          <w:sz w:val="28"/>
                          <w:szCs w:val="24"/>
                        </w:rPr>
                        <w:t>Akademik özgürlüğe öncelik verme</w:t>
                      </w:r>
                    </w:p>
                    <w:p w14:paraId="2277D86F" w14:textId="77777777" w:rsidR="00DC0E10" w:rsidRPr="00EB58F5" w:rsidRDefault="00DC0E10" w:rsidP="00A67B8B">
                      <w:pPr>
                        <w:widowControl/>
                        <w:numPr>
                          <w:ilvl w:val="0"/>
                          <w:numId w:val="31"/>
                        </w:numPr>
                        <w:autoSpaceDE/>
                        <w:autoSpaceDN/>
                        <w:spacing w:line="288" w:lineRule="auto"/>
                        <w:jc w:val="both"/>
                        <w:rPr>
                          <w:rFonts w:ascii="Monotype Corsiva" w:hAnsi="Monotype Corsiva"/>
                          <w:sz w:val="28"/>
                          <w:szCs w:val="24"/>
                        </w:rPr>
                      </w:pPr>
                      <w:r w:rsidRPr="00EB58F5">
                        <w:rPr>
                          <w:rFonts w:ascii="Monotype Corsiva" w:hAnsi="Monotype Corsiva"/>
                          <w:sz w:val="28"/>
                          <w:szCs w:val="24"/>
                        </w:rPr>
                        <w:t>Liyakat</w:t>
                      </w:r>
                    </w:p>
                    <w:p w14:paraId="6AB6E434" w14:textId="77777777" w:rsidR="00DC0E10" w:rsidRPr="00EB58F5" w:rsidRDefault="00DC0E10" w:rsidP="00A67B8B">
                      <w:pPr>
                        <w:widowControl/>
                        <w:numPr>
                          <w:ilvl w:val="0"/>
                          <w:numId w:val="31"/>
                        </w:numPr>
                        <w:autoSpaceDE/>
                        <w:autoSpaceDN/>
                        <w:spacing w:line="288" w:lineRule="auto"/>
                        <w:jc w:val="both"/>
                        <w:rPr>
                          <w:rFonts w:ascii="Monotype Corsiva" w:hAnsi="Monotype Corsiva"/>
                          <w:sz w:val="28"/>
                          <w:szCs w:val="24"/>
                        </w:rPr>
                      </w:pPr>
                      <w:r w:rsidRPr="00EB58F5">
                        <w:rPr>
                          <w:rFonts w:ascii="Monotype Corsiva" w:hAnsi="Monotype Corsiva"/>
                          <w:sz w:val="28"/>
                          <w:szCs w:val="24"/>
                        </w:rPr>
                        <w:t xml:space="preserve">Kültür öğelerine ve tarihine bağlılık </w:t>
                      </w:r>
                    </w:p>
                    <w:p w14:paraId="055D7C7B" w14:textId="77777777" w:rsidR="00DC0E10" w:rsidRPr="00EB58F5" w:rsidRDefault="00DC0E10" w:rsidP="00A67B8B">
                      <w:pPr>
                        <w:widowControl/>
                        <w:numPr>
                          <w:ilvl w:val="0"/>
                          <w:numId w:val="31"/>
                        </w:numPr>
                        <w:autoSpaceDE/>
                        <w:autoSpaceDN/>
                        <w:spacing w:line="288" w:lineRule="auto"/>
                        <w:jc w:val="both"/>
                        <w:rPr>
                          <w:rFonts w:ascii="Monotype Corsiva" w:hAnsi="Monotype Corsiva"/>
                          <w:sz w:val="28"/>
                          <w:szCs w:val="24"/>
                        </w:rPr>
                      </w:pPr>
                      <w:r w:rsidRPr="00EB58F5">
                        <w:rPr>
                          <w:rFonts w:ascii="Monotype Corsiva" w:hAnsi="Monotype Corsiva"/>
                          <w:sz w:val="28"/>
                          <w:szCs w:val="24"/>
                        </w:rPr>
                        <w:t>Saydamlık</w:t>
                      </w:r>
                    </w:p>
                    <w:p w14:paraId="6E7D2923" w14:textId="77777777" w:rsidR="00DC0E10" w:rsidRPr="00EB58F5" w:rsidRDefault="00DC0E10" w:rsidP="00A67B8B">
                      <w:pPr>
                        <w:widowControl/>
                        <w:numPr>
                          <w:ilvl w:val="0"/>
                          <w:numId w:val="31"/>
                        </w:numPr>
                        <w:autoSpaceDE/>
                        <w:autoSpaceDN/>
                        <w:spacing w:line="288" w:lineRule="auto"/>
                        <w:jc w:val="both"/>
                        <w:rPr>
                          <w:rFonts w:ascii="Monotype Corsiva" w:hAnsi="Monotype Corsiva"/>
                          <w:sz w:val="28"/>
                          <w:szCs w:val="24"/>
                        </w:rPr>
                      </w:pPr>
                      <w:r w:rsidRPr="00EB58F5">
                        <w:rPr>
                          <w:rFonts w:ascii="Monotype Corsiva" w:hAnsi="Monotype Corsiva"/>
                          <w:sz w:val="28"/>
                          <w:szCs w:val="24"/>
                        </w:rPr>
                        <w:t>Öğrenci merkezlilik</w:t>
                      </w:r>
                    </w:p>
                    <w:p w14:paraId="52A0153B" w14:textId="77777777" w:rsidR="00DC0E10" w:rsidRPr="00EB58F5" w:rsidRDefault="00DC0E10" w:rsidP="00A67B8B">
                      <w:pPr>
                        <w:widowControl/>
                        <w:numPr>
                          <w:ilvl w:val="0"/>
                          <w:numId w:val="31"/>
                        </w:numPr>
                        <w:autoSpaceDE/>
                        <w:autoSpaceDN/>
                        <w:spacing w:line="288" w:lineRule="auto"/>
                        <w:jc w:val="both"/>
                        <w:rPr>
                          <w:rFonts w:ascii="Monotype Corsiva" w:hAnsi="Monotype Corsiva"/>
                          <w:sz w:val="28"/>
                          <w:szCs w:val="24"/>
                        </w:rPr>
                      </w:pPr>
                      <w:r w:rsidRPr="00EB58F5">
                        <w:rPr>
                          <w:rFonts w:ascii="Monotype Corsiva" w:hAnsi="Monotype Corsiva"/>
                          <w:sz w:val="28"/>
                          <w:szCs w:val="24"/>
                        </w:rPr>
                        <w:t xml:space="preserve">Kaliteyi </w:t>
                      </w:r>
                      <w:proofErr w:type="spellStart"/>
                      <w:r w:rsidRPr="00EB58F5">
                        <w:rPr>
                          <w:rFonts w:ascii="Monotype Corsiva" w:hAnsi="Monotype Corsiva"/>
                          <w:sz w:val="28"/>
                          <w:szCs w:val="24"/>
                        </w:rPr>
                        <w:t>içşelleştirme</w:t>
                      </w:r>
                      <w:proofErr w:type="spellEnd"/>
                    </w:p>
                    <w:p w14:paraId="625B5977" w14:textId="77777777" w:rsidR="00DC0E10" w:rsidRPr="00EB58F5" w:rsidRDefault="00DC0E10" w:rsidP="00A67B8B">
                      <w:pPr>
                        <w:widowControl/>
                        <w:numPr>
                          <w:ilvl w:val="0"/>
                          <w:numId w:val="31"/>
                        </w:numPr>
                        <w:autoSpaceDE/>
                        <w:autoSpaceDN/>
                        <w:spacing w:line="288" w:lineRule="auto"/>
                        <w:jc w:val="both"/>
                        <w:rPr>
                          <w:rFonts w:ascii="Monotype Corsiva" w:hAnsi="Monotype Corsiva"/>
                          <w:sz w:val="28"/>
                          <w:szCs w:val="24"/>
                        </w:rPr>
                      </w:pPr>
                      <w:r w:rsidRPr="00EB58F5">
                        <w:rPr>
                          <w:rFonts w:ascii="Monotype Corsiva" w:hAnsi="Monotype Corsiva"/>
                          <w:sz w:val="28"/>
                          <w:szCs w:val="24"/>
                        </w:rPr>
                        <w:t>Katılımcılık</w:t>
                      </w:r>
                    </w:p>
                    <w:p w14:paraId="65840CAF" w14:textId="27BFDFC8" w:rsidR="00DC0E10" w:rsidRPr="00EB58F5" w:rsidRDefault="00DC0E10" w:rsidP="00A67B8B">
                      <w:pPr>
                        <w:widowControl/>
                        <w:numPr>
                          <w:ilvl w:val="0"/>
                          <w:numId w:val="31"/>
                        </w:numPr>
                        <w:autoSpaceDE/>
                        <w:autoSpaceDN/>
                        <w:spacing w:line="288" w:lineRule="auto"/>
                        <w:jc w:val="both"/>
                        <w:rPr>
                          <w:rFonts w:ascii="Monotype Corsiva" w:hAnsi="Monotype Corsiva"/>
                          <w:b/>
                          <w:sz w:val="28"/>
                          <w:szCs w:val="24"/>
                        </w:rPr>
                      </w:pPr>
                      <w:r w:rsidRPr="00EB58F5">
                        <w:rPr>
                          <w:rFonts w:ascii="Monotype Corsiva" w:hAnsi="Monotype Corsiva"/>
                          <w:sz w:val="28"/>
                          <w:szCs w:val="24"/>
                        </w:rPr>
                        <w:t>Ülke so</w:t>
                      </w:r>
                      <w:r>
                        <w:rPr>
                          <w:rFonts w:ascii="Monotype Corsiva" w:hAnsi="Monotype Corsiva"/>
                          <w:sz w:val="28"/>
                          <w:szCs w:val="24"/>
                        </w:rPr>
                        <w:t>runlarına/önceliklerine duyarlılık</w:t>
                      </w:r>
                    </w:p>
                    <w:p w14:paraId="1F89C28E" w14:textId="77777777" w:rsidR="00DC0E10" w:rsidRPr="005571CE" w:rsidRDefault="00DC0E10" w:rsidP="001C5978">
                      <w:pPr>
                        <w:rPr>
                          <w:sz w:val="24"/>
                          <w:szCs w:val="24"/>
                        </w:rPr>
                      </w:pPr>
                    </w:p>
                  </w:txbxContent>
                </v:textbox>
              </v:shape>
            </w:pict>
          </mc:Fallback>
        </mc:AlternateContent>
      </w:r>
    </w:p>
    <w:p w14:paraId="37B38FB0" w14:textId="4567A910"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2509EF0E" w14:textId="77777777" w:rsidR="00DC0E10" w:rsidRPr="00C0061B" w:rsidRDefault="00DC0E10" w:rsidP="00DC0E10">
      <w:pPr>
        <w:spacing w:before="1"/>
        <w:rPr>
          <w:rFonts w:ascii="Times New Roman" w:hAnsi="Times New Roman" w:cs="Times New Roman"/>
          <w:b/>
          <w:noProof/>
          <w:sz w:val="24"/>
          <w:szCs w:val="24"/>
        </w:rPr>
      </w:pPr>
      <w:r w:rsidRPr="00C0061B">
        <w:rPr>
          <w:rFonts w:ascii="Times New Roman" w:hAnsi="Times New Roman" w:cs="Times New Roman"/>
          <w:b/>
          <w:noProof/>
          <w:sz w:val="24"/>
          <w:szCs w:val="24"/>
        </w:rPr>
        <w:lastRenderedPageBreak/>
        <w:drawing>
          <wp:inline distT="0" distB="0" distL="0" distR="0" wp14:anchorId="64EB117A" wp14:editId="290A5EF9">
            <wp:extent cx="2835349" cy="438593"/>
            <wp:effectExtent l="152400" t="152400" r="155575" b="3810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bookmarkStart w:id="14" w:name="_bookmark54"/>
      <w:bookmarkStart w:id="15" w:name="_bookmark56"/>
      <w:bookmarkStart w:id="16" w:name="_bookmark58"/>
      <w:bookmarkEnd w:id="14"/>
      <w:bookmarkEnd w:id="15"/>
      <w:bookmarkEnd w:id="16"/>
    </w:p>
    <w:p w14:paraId="0924BDC3" w14:textId="77777777" w:rsidR="00DC0E10" w:rsidRPr="00387528" w:rsidRDefault="00DC0E10" w:rsidP="00DC0E10">
      <w:pPr>
        <w:tabs>
          <w:tab w:val="left" w:pos="859"/>
          <w:tab w:val="left" w:pos="857"/>
        </w:tabs>
        <w:spacing w:before="47"/>
        <w:outlineLvl w:val="1"/>
        <w:rPr>
          <w:rFonts w:ascii="Times New Roman" w:hAnsi="Times New Roman" w:cs="Times New Roman"/>
          <w:b/>
          <w:bCs/>
          <w:noProof/>
          <w:color w:val="000000"/>
          <w:sz w:val="20"/>
          <w:szCs w:val="24"/>
        </w:rPr>
      </w:pPr>
      <w:r w:rsidRPr="00387528">
        <w:rPr>
          <w:rFonts w:ascii="Times New Roman" w:hAnsi="Times New Roman" w:cs="Times New Roman"/>
          <w:b/>
          <w:bCs/>
          <w:noProof/>
          <w:color w:val="000000"/>
          <w:sz w:val="20"/>
          <w:szCs w:val="24"/>
        </w:rPr>
        <w:t>Tablo 14 Stratejik Amaçlar, Hedefler</w:t>
      </w:r>
    </w:p>
    <w:p w14:paraId="619094DD" w14:textId="77777777" w:rsidR="00DC0E10" w:rsidRPr="00387528" w:rsidRDefault="00DC0E10" w:rsidP="00DC0E10">
      <w:pPr>
        <w:rPr>
          <w:rFonts w:ascii="Times New Roman" w:hAnsi="Times New Roman" w:cs="Times New Roman"/>
          <w:noProof/>
          <w:color w:val="984806"/>
          <w:sz w:val="24"/>
          <w:szCs w:val="24"/>
        </w:rPr>
      </w:pPr>
    </w:p>
    <w:tbl>
      <w:tblPr>
        <w:tblStyle w:val="KlavuzuTablo4-Vurgu2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DC0E10" w:rsidRPr="00387528" w14:paraId="7CA08CF7" w14:textId="77777777" w:rsidTr="00DC0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02ABD6E1" w14:textId="77777777" w:rsidR="00DC0E10" w:rsidRPr="00387528" w:rsidRDefault="00DC0E10" w:rsidP="00DC0E10">
            <w:pPr>
              <w:jc w:val="right"/>
              <w:rPr>
                <w:rFonts w:eastAsia="Times New Roman"/>
                <w:noProof/>
              </w:rPr>
            </w:pPr>
            <w:r w:rsidRPr="00387528">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155F1B21" w14:textId="77777777" w:rsidR="00DC0E10" w:rsidRPr="00387528" w:rsidRDefault="00DC0E10" w:rsidP="00DC0E10">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387528">
              <w:rPr>
                <w:rFonts w:eastAsia="Times New Roman"/>
                <w:noProof/>
              </w:rPr>
              <w:t>Öğrencilerin eğitim öğretime etkin katılımlarıyla donanımlı olarak bir üst öğrenime geçişi  sağlanacaktır.</w:t>
            </w:r>
          </w:p>
        </w:tc>
      </w:tr>
      <w:tr w:rsidR="00DC0E10" w:rsidRPr="00387528" w14:paraId="274CE8AA"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364CD79E" w14:textId="77777777" w:rsidR="00DC0E10" w:rsidRPr="00387528" w:rsidRDefault="00DC0E10" w:rsidP="00DC0E10">
            <w:pPr>
              <w:jc w:val="right"/>
              <w:rPr>
                <w:rFonts w:eastAsia="Times New Roman"/>
                <w:noProof/>
                <w:color w:val="000000"/>
              </w:rPr>
            </w:pPr>
            <w:r w:rsidRPr="00387528">
              <w:rPr>
                <w:rFonts w:eastAsia="Times New Roman"/>
                <w:noProof/>
                <w:color w:val="000000"/>
              </w:rPr>
              <w:t>Hedef 1.1 (H1.1)</w:t>
            </w:r>
          </w:p>
        </w:tc>
        <w:tc>
          <w:tcPr>
            <w:tcW w:w="6663" w:type="dxa"/>
            <w:shd w:val="clear" w:color="auto" w:fill="auto"/>
            <w:vAlign w:val="center"/>
          </w:tcPr>
          <w:p w14:paraId="3CF893DA" w14:textId="77777777" w:rsidR="00DC0E10" w:rsidRPr="00387528" w:rsidRDefault="00DC0E10" w:rsidP="00DC0E10">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387528">
              <w:rPr>
                <w:rFonts w:eastAsia="Times New Roman"/>
                <w:noProof/>
                <w:color w:val="000000"/>
              </w:rPr>
              <w:t>Öğrenme kayıpları önleyici çalışmalar yapılarak azaltılacaktır.</w:t>
            </w:r>
          </w:p>
        </w:tc>
      </w:tr>
      <w:tr w:rsidR="00DC0E10" w:rsidRPr="00387528" w14:paraId="1615C6A8" w14:textId="77777777" w:rsidTr="00DC0E10">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4C868CC3" w14:textId="77777777" w:rsidR="00DC0E10" w:rsidRPr="00387528" w:rsidRDefault="00DC0E10" w:rsidP="00DC0E10">
            <w:pPr>
              <w:jc w:val="right"/>
              <w:rPr>
                <w:rFonts w:eastAsia="Times New Roman"/>
                <w:noProof/>
                <w:color w:val="FFFFFF"/>
              </w:rPr>
            </w:pPr>
            <w:r w:rsidRPr="00387528">
              <w:rPr>
                <w:rFonts w:eastAsia="Times New Roman"/>
                <w:noProof/>
                <w:color w:val="FFFFFF"/>
              </w:rPr>
              <w:t>AMAÇ 2 (A2)</w:t>
            </w:r>
          </w:p>
        </w:tc>
        <w:tc>
          <w:tcPr>
            <w:tcW w:w="6663" w:type="dxa"/>
            <w:shd w:val="clear" w:color="auto" w:fill="943634"/>
          </w:tcPr>
          <w:p w14:paraId="60D2E7DC" w14:textId="77777777" w:rsidR="00DC0E10" w:rsidRPr="00387528" w:rsidRDefault="00DC0E10" w:rsidP="00DC0E10">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387528">
              <w:rPr>
                <w:b/>
                <w:color w:val="FFFFFF"/>
              </w:rPr>
              <w:t xml:space="preserve">Temel eğitimde öğrencilerin kaliteli eğitime erişimleri fırsat eşitliği temelinde artırılarak bilişsel, </w:t>
            </w:r>
            <w:proofErr w:type="spellStart"/>
            <w:r w:rsidRPr="00387528">
              <w:rPr>
                <w:b/>
                <w:color w:val="FFFFFF"/>
              </w:rPr>
              <w:t>duyuşsal</w:t>
            </w:r>
            <w:proofErr w:type="spellEnd"/>
            <w:r w:rsidRPr="00387528">
              <w:rPr>
                <w:b/>
                <w:color w:val="FFFFFF"/>
              </w:rPr>
              <w:t xml:space="preserve"> ve fiziksel olarak çok yönlü gelişimleri sağlanacak ve temel hayat becerilerini edinmiş öğrenciler yetiştirilecektir.</w:t>
            </w:r>
          </w:p>
        </w:tc>
      </w:tr>
      <w:tr w:rsidR="00DC0E10" w:rsidRPr="00387528" w14:paraId="2C249E2D"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C72C570" w14:textId="77777777" w:rsidR="00DC0E10" w:rsidRPr="00387528" w:rsidRDefault="00DC0E10" w:rsidP="00DC0E10">
            <w:pPr>
              <w:jc w:val="right"/>
              <w:rPr>
                <w:rFonts w:eastAsia="Times New Roman"/>
                <w:noProof/>
                <w:color w:val="000000"/>
              </w:rPr>
            </w:pPr>
            <w:r w:rsidRPr="00387528">
              <w:rPr>
                <w:rFonts w:eastAsia="Times New Roman"/>
                <w:noProof/>
                <w:color w:val="000000"/>
              </w:rPr>
              <w:t>Hedef 2.1 (H2.1)</w:t>
            </w:r>
          </w:p>
        </w:tc>
        <w:tc>
          <w:tcPr>
            <w:tcW w:w="6663" w:type="dxa"/>
            <w:shd w:val="clear" w:color="auto" w:fill="auto"/>
          </w:tcPr>
          <w:p w14:paraId="3A0D528C" w14:textId="77777777" w:rsidR="00DC0E10" w:rsidRPr="00387528" w:rsidRDefault="00DC0E10" w:rsidP="00DC0E10">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387528">
              <w:t>Öğrencilerin bilimsel, kültürel, sanatsal, sportif ve toplum hizmeti alanlarında ders dışı etkinliklere katılım oranı artırılacaktır.</w:t>
            </w:r>
          </w:p>
        </w:tc>
      </w:tr>
      <w:tr w:rsidR="00DC0E10" w:rsidRPr="00387528" w14:paraId="6952FBAD" w14:textId="77777777" w:rsidTr="00DC0E10">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3D4EB9C" w14:textId="77777777" w:rsidR="00DC0E10" w:rsidRPr="00387528" w:rsidRDefault="00DC0E10" w:rsidP="00DC0E10">
            <w:pPr>
              <w:jc w:val="right"/>
              <w:rPr>
                <w:rFonts w:eastAsia="Times New Roman"/>
                <w:noProof/>
                <w:color w:val="FFFFFF"/>
              </w:rPr>
            </w:pPr>
            <w:r w:rsidRPr="00387528">
              <w:rPr>
                <w:rFonts w:eastAsia="Times New Roman"/>
                <w:noProof/>
                <w:color w:val="FFFFFF"/>
              </w:rPr>
              <w:t>AMAÇ 3 (A3)</w:t>
            </w:r>
          </w:p>
        </w:tc>
        <w:tc>
          <w:tcPr>
            <w:tcW w:w="6663" w:type="dxa"/>
            <w:shd w:val="clear" w:color="auto" w:fill="943634"/>
          </w:tcPr>
          <w:p w14:paraId="6A5F692E" w14:textId="77777777" w:rsidR="00DC0E10" w:rsidRPr="00387528" w:rsidRDefault="00DC0E10" w:rsidP="00DC0E10">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387528">
              <w:rPr>
                <w:b/>
                <w:color w:val="FFFFFF"/>
              </w:rPr>
              <w:t>Öğrencilere medeniyetimizin ve insanlığın ortak değerleriyle çağın gereklerine uygun bilgi, beceri, tutum ve davranışlar kazandırılacaktır.</w:t>
            </w:r>
          </w:p>
        </w:tc>
      </w:tr>
      <w:tr w:rsidR="00DC0E10" w:rsidRPr="00387528" w14:paraId="75C5B6A4"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F8E0041" w14:textId="77777777" w:rsidR="00DC0E10" w:rsidRPr="00387528" w:rsidRDefault="00DC0E10" w:rsidP="00DC0E10">
            <w:pPr>
              <w:jc w:val="right"/>
              <w:rPr>
                <w:rFonts w:eastAsia="Times New Roman"/>
                <w:noProof/>
                <w:color w:val="000000"/>
              </w:rPr>
            </w:pPr>
            <w:r w:rsidRPr="00387528">
              <w:rPr>
                <w:rFonts w:eastAsia="Times New Roman"/>
                <w:noProof/>
                <w:color w:val="000000"/>
              </w:rPr>
              <w:t>Hedef 3.1 (H3.1)</w:t>
            </w:r>
          </w:p>
        </w:tc>
        <w:tc>
          <w:tcPr>
            <w:tcW w:w="6663" w:type="dxa"/>
            <w:shd w:val="clear" w:color="auto" w:fill="auto"/>
          </w:tcPr>
          <w:p w14:paraId="75AC805F" w14:textId="77777777" w:rsidR="00DC0E10" w:rsidRPr="00387528" w:rsidRDefault="00DC0E10" w:rsidP="00DC0E10">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387528">
              <w:rPr>
                <w:noProof/>
              </w:rPr>
              <w:t>Öğrencilere evrensel değerler, sağlıklı yaşam ve çevre bilinci duyarlılığı kazandırılacaktır.</w:t>
            </w:r>
          </w:p>
        </w:tc>
      </w:tr>
      <w:tr w:rsidR="00DC0E10" w:rsidRPr="00387528" w14:paraId="0EB83668" w14:textId="77777777" w:rsidTr="00DC0E10">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CFCB4C7" w14:textId="77777777" w:rsidR="00DC0E10" w:rsidRPr="00387528" w:rsidRDefault="00DC0E10" w:rsidP="00DC0E10">
            <w:pPr>
              <w:jc w:val="right"/>
              <w:rPr>
                <w:rFonts w:eastAsia="Times New Roman"/>
                <w:noProof/>
                <w:color w:val="FFFFFF"/>
              </w:rPr>
            </w:pPr>
            <w:r w:rsidRPr="00387528">
              <w:rPr>
                <w:rFonts w:eastAsia="Times New Roman"/>
                <w:noProof/>
                <w:color w:val="FFFFFF"/>
              </w:rPr>
              <w:t xml:space="preserve">AMAÇ 4 (A4) </w:t>
            </w:r>
          </w:p>
        </w:tc>
        <w:tc>
          <w:tcPr>
            <w:tcW w:w="6663" w:type="dxa"/>
            <w:shd w:val="clear" w:color="auto" w:fill="943634"/>
          </w:tcPr>
          <w:p w14:paraId="45B0123B" w14:textId="77777777" w:rsidR="00DC0E10" w:rsidRPr="00387528" w:rsidRDefault="00DC0E10" w:rsidP="00DC0E10">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387528">
              <w:rPr>
                <w:b/>
                <w:color w:val="FFFFFF"/>
              </w:rPr>
              <w:t>Kurumun insan kaynağı kapasitesini geliştirerek ulusal ve uluslararası standartlara uygun eğitim hizmeti sunulacaktır.</w:t>
            </w:r>
          </w:p>
        </w:tc>
      </w:tr>
      <w:tr w:rsidR="00DC0E10" w:rsidRPr="00387528" w14:paraId="5A66B6C9"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C0BE682" w14:textId="77777777" w:rsidR="00DC0E10" w:rsidRPr="00387528" w:rsidRDefault="00DC0E10" w:rsidP="00DC0E10">
            <w:pPr>
              <w:jc w:val="right"/>
              <w:rPr>
                <w:rFonts w:eastAsia="Times New Roman"/>
                <w:noProof/>
                <w:color w:val="000000"/>
              </w:rPr>
            </w:pPr>
            <w:r w:rsidRPr="00387528">
              <w:rPr>
                <w:rFonts w:eastAsia="Times New Roman"/>
                <w:noProof/>
                <w:color w:val="000000"/>
              </w:rPr>
              <w:t>Hedef 4.1 (H4.1)</w:t>
            </w:r>
          </w:p>
        </w:tc>
        <w:tc>
          <w:tcPr>
            <w:tcW w:w="6663" w:type="dxa"/>
            <w:shd w:val="clear" w:color="auto" w:fill="auto"/>
          </w:tcPr>
          <w:p w14:paraId="7F96E1F0" w14:textId="77777777" w:rsidR="00DC0E10" w:rsidRPr="00387528" w:rsidRDefault="00DC0E10" w:rsidP="00DC0E10">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387528">
              <w:rPr>
                <w:rFonts w:cs="Times New Roman"/>
                <w:noProof/>
              </w:rPr>
              <w:t>Okul aile işbirliği sağlanarak kurum kültürü geliştirilecektir.</w:t>
            </w:r>
          </w:p>
        </w:tc>
      </w:tr>
      <w:tr w:rsidR="00DC0E10" w:rsidRPr="00387528" w14:paraId="0D5951F0" w14:textId="77777777" w:rsidTr="00DC0E10">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17F2DF0" w14:textId="77777777" w:rsidR="00DC0E10" w:rsidRPr="00387528" w:rsidRDefault="00DC0E10" w:rsidP="00DC0E10">
            <w:pPr>
              <w:jc w:val="right"/>
              <w:rPr>
                <w:rFonts w:eastAsia="Times New Roman"/>
                <w:noProof/>
                <w:color w:val="FFFFFF"/>
              </w:rPr>
            </w:pPr>
            <w:r w:rsidRPr="00387528">
              <w:rPr>
                <w:rFonts w:eastAsia="Times New Roman"/>
                <w:noProof/>
                <w:color w:val="FFFFFF"/>
              </w:rPr>
              <w:t xml:space="preserve">AMAÇ 5 (A5) </w:t>
            </w:r>
          </w:p>
        </w:tc>
        <w:tc>
          <w:tcPr>
            <w:tcW w:w="6663" w:type="dxa"/>
            <w:shd w:val="clear" w:color="auto" w:fill="943634"/>
          </w:tcPr>
          <w:p w14:paraId="77121FC2" w14:textId="77777777" w:rsidR="00DC0E10" w:rsidRPr="00387528" w:rsidRDefault="00DC0E10" w:rsidP="00DC0E10">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387528">
              <w:rPr>
                <w:b/>
                <w:color w:val="FFFFFF"/>
              </w:rPr>
              <w:t>Eğitim ortamlarının fiziki imkânları geliştirilecektir.</w:t>
            </w:r>
          </w:p>
        </w:tc>
      </w:tr>
      <w:tr w:rsidR="00DC0E10" w:rsidRPr="00387528" w14:paraId="73A497C0"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36A90C6D" w14:textId="77777777" w:rsidR="00DC0E10" w:rsidRPr="00387528" w:rsidRDefault="00DC0E10" w:rsidP="00DC0E10">
            <w:pPr>
              <w:jc w:val="right"/>
              <w:rPr>
                <w:rFonts w:eastAsia="Times New Roman"/>
                <w:noProof/>
                <w:color w:val="000000"/>
              </w:rPr>
            </w:pPr>
            <w:r w:rsidRPr="00387528">
              <w:rPr>
                <w:rFonts w:eastAsia="Times New Roman"/>
                <w:noProof/>
                <w:color w:val="000000"/>
              </w:rPr>
              <w:t>Hedef 5.1 (H5.1)</w:t>
            </w:r>
          </w:p>
        </w:tc>
        <w:tc>
          <w:tcPr>
            <w:tcW w:w="6663" w:type="dxa"/>
            <w:shd w:val="clear" w:color="auto" w:fill="auto"/>
          </w:tcPr>
          <w:p w14:paraId="0E4E79D5" w14:textId="77777777" w:rsidR="00DC0E10" w:rsidRPr="00387528" w:rsidRDefault="00DC0E10" w:rsidP="00DC0E10">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387528">
              <w:rPr>
                <w:rFonts w:cs="Times New Roman"/>
                <w:noProof/>
              </w:rPr>
              <w:t>Temel eğitimde okulların niteliğini arttıracak uygulama ve çalışmalara yer verilecektir.</w:t>
            </w:r>
          </w:p>
        </w:tc>
      </w:tr>
    </w:tbl>
    <w:p w14:paraId="0C5E8382" w14:textId="77777777" w:rsidR="00DC0E10" w:rsidRPr="00387528" w:rsidRDefault="00DC0E10" w:rsidP="00DC0E10">
      <w:pPr>
        <w:rPr>
          <w:rFonts w:ascii="Times New Roman" w:hAnsi="Times New Roman" w:cs="Times New Roman"/>
          <w:noProof/>
          <w:color w:val="984806"/>
          <w:sz w:val="24"/>
          <w:szCs w:val="24"/>
        </w:rPr>
      </w:pPr>
    </w:p>
    <w:p w14:paraId="20E7D54A" w14:textId="77777777" w:rsidR="00DC0E10" w:rsidRPr="00387528" w:rsidRDefault="00DC0E10" w:rsidP="00DC0E10">
      <w:pPr>
        <w:rPr>
          <w:rFonts w:ascii="Times New Roman" w:hAnsi="Times New Roman" w:cs="Times New Roman"/>
          <w:noProof/>
          <w:color w:val="984806"/>
          <w:sz w:val="24"/>
          <w:szCs w:val="24"/>
        </w:rPr>
      </w:pPr>
      <w:r w:rsidRPr="00387528">
        <w:rPr>
          <w:rFonts w:ascii="Times New Roman" w:hAnsi="Times New Roman" w:cs="Times New Roman"/>
          <w:noProof/>
          <w:color w:val="984806"/>
          <w:sz w:val="24"/>
          <w:szCs w:val="24"/>
        </w:rPr>
        <w:br w:type="page"/>
      </w:r>
    </w:p>
    <w:p w14:paraId="78EE4129" w14:textId="77777777" w:rsidR="00DC0E10" w:rsidRPr="00387528" w:rsidRDefault="00DC0E10" w:rsidP="00DC0E10">
      <w:pPr>
        <w:rPr>
          <w:rFonts w:ascii="Times New Roman" w:hAnsi="Times New Roman" w:cs="Times New Roman"/>
          <w:noProof/>
          <w:color w:val="984806"/>
          <w:sz w:val="20"/>
          <w:szCs w:val="20"/>
        </w:rPr>
      </w:pPr>
      <w:r w:rsidRPr="00387528">
        <w:rPr>
          <w:rFonts w:ascii="Times New Roman" w:hAnsi="Times New Roman" w:cs="Times New Roman"/>
          <w:noProof/>
          <w:color w:val="984806"/>
          <w:sz w:val="20"/>
          <w:szCs w:val="20"/>
        </w:rPr>
        <w:lastRenderedPageBreak/>
        <w:drawing>
          <wp:inline distT="0" distB="0" distL="0" distR="0" wp14:anchorId="0DEA2E48" wp14:editId="6BFE3FFE">
            <wp:extent cx="4058093" cy="438593"/>
            <wp:effectExtent l="152400" t="152400" r="152400"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DC0E10" w:rsidRPr="00387528" w14:paraId="1149FF47" w14:textId="77777777" w:rsidTr="00DC0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6746B475" w14:textId="77777777" w:rsidR="00DC0E10" w:rsidRPr="00387528" w:rsidRDefault="00DC0E10" w:rsidP="00DC0E10">
            <w:pPr>
              <w:jc w:val="right"/>
              <w:rPr>
                <w:noProof/>
                <w:sz w:val="16"/>
                <w:szCs w:val="16"/>
              </w:rPr>
            </w:pPr>
            <w:r w:rsidRPr="00387528">
              <w:rPr>
                <w:noProof/>
                <w:sz w:val="16"/>
                <w:szCs w:val="16"/>
              </w:rPr>
              <w:t>AMAÇ (A1)</w:t>
            </w:r>
          </w:p>
        </w:tc>
        <w:tc>
          <w:tcPr>
            <w:tcW w:w="7128" w:type="dxa"/>
            <w:gridSpan w:val="9"/>
            <w:tcBorders>
              <w:top w:val="single" w:sz="4" w:space="0" w:color="auto"/>
              <w:left w:val="single" w:sz="4" w:space="0" w:color="auto"/>
              <w:bottom w:val="single" w:sz="4" w:space="0" w:color="auto"/>
              <w:right w:val="single" w:sz="4" w:space="0" w:color="auto"/>
            </w:tcBorders>
            <w:hideMark/>
          </w:tcPr>
          <w:p w14:paraId="1E85E25E" w14:textId="77777777" w:rsidR="00DC0E10" w:rsidRPr="00387528" w:rsidRDefault="00DC0E10" w:rsidP="00DC0E10">
            <w:pPr>
              <w:cnfStyle w:val="100000000000" w:firstRow="1" w:lastRow="0" w:firstColumn="0" w:lastColumn="0" w:oddVBand="0" w:evenVBand="0" w:oddHBand="0" w:evenHBand="0" w:firstRowFirstColumn="0" w:firstRowLastColumn="0" w:lastRowFirstColumn="0" w:lastRowLastColumn="0"/>
              <w:rPr>
                <w:noProof/>
                <w:sz w:val="16"/>
                <w:szCs w:val="16"/>
              </w:rPr>
            </w:pPr>
            <w:r w:rsidRPr="00387528">
              <w:rPr>
                <w:sz w:val="16"/>
              </w:rPr>
              <w:t>Öğrencilerin eğitim öğretime etkin katılımlarıyla donanımlı olarak bir üst öğrenime geçişi  sağlanacaktır. </w:t>
            </w:r>
          </w:p>
        </w:tc>
      </w:tr>
      <w:tr w:rsidR="00DC0E10" w:rsidRPr="00387528" w14:paraId="4453488C"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5ED2F313" w14:textId="77777777" w:rsidR="00DC0E10" w:rsidRPr="00387528" w:rsidRDefault="00DC0E10" w:rsidP="00DC0E10">
            <w:pPr>
              <w:jc w:val="right"/>
              <w:rPr>
                <w:noProof/>
                <w:sz w:val="16"/>
                <w:szCs w:val="16"/>
              </w:rPr>
            </w:pPr>
            <w:r w:rsidRPr="00387528">
              <w:rPr>
                <w:noProof/>
                <w:sz w:val="16"/>
                <w:szCs w:val="16"/>
              </w:rPr>
              <w:t>HEDEF (H1.1)</w:t>
            </w:r>
          </w:p>
        </w:tc>
        <w:tc>
          <w:tcPr>
            <w:tcW w:w="7128" w:type="dxa"/>
            <w:gridSpan w:val="9"/>
            <w:tcBorders>
              <w:top w:val="single" w:sz="4" w:space="0" w:color="auto"/>
              <w:left w:val="single" w:sz="4" w:space="0" w:color="auto"/>
              <w:bottom w:val="single" w:sz="4" w:space="0" w:color="auto"/>
              <w:right w:val="single" w:sz="4" w:space="0" w:color="auto"/>
            </w:tcBorders>
            <w:hideMark/>
          </w:tcPr>
          <w:p w14:paraId="5DC40727" w14:textId="77777777" w:rsidR="00DC0E10" w:rsidRPr="00387528" w:rsidRDefault="00DC0E10" w:rsidP="00DC0E10">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Öğrenme kayıpları önleyici çalışmalar yapılarak azaltılacaktır.</w:t>
            </w:r>
          </w:p>
        </w:tc>
      </w:tr>
      <w:tr w:rsidR="00DC0E10" w:rsidRPr="00387528" w14:paraId="6DE7157F" w14:textId="77777777" w:rsidTr="00DC0E10">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4A12F37B" w14:textId="77777777" w:rsidR="00DC0E10" w:rsidRPr="00387528" w:rsidRDefault="00DC0E10" w:rsidP="00DC0E10">
            <w:pPr>
              <w:jc w:val="center"/>
              <w:rPr>
                <w:noProof/>
                <w:sz w:val="16"/>
                <w:szCs w:val="16"/>
              </w:rPr>
            </w:pPr>
            <w:r w:rsidRPr="00387528">
              <w:rPr>
                <w:noProof/>
                <w:sz w:val="16"/>
                <w:szCs w:val="16"/>
              </w:rPr>
              <w:t>Performans Göstergesi (PG)</w:t>
            </w:r>
          </w:p>
        </w:tc>
        <w:tc>
          <w:tcPr>
            <w:tcW w:w="843" w:type="dxa"/>
            <w:tcBorders>
              <w:top w:val="single" w:sz="4" w:space="0" w:color="auto"/>
              <w:left w:val="single" w:sz="4" w:space="0" w:color="auto"/>
              <w:bottom w:val="single" w:sz="4" w:space="0" w:color="auto"/>
              <w:right w:val="single" w:sz="4" w:space="0" w:color="auto"/>
            </w:tcBorders>
            <w:vAlign w:val="center"/>
            <w:hideMark/>
          </w:tcPr>
          <w:p w14:paraId="5413A09B"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053BDE"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D67A28"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192773"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14:paraId="4E0B353A"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734" w:type="dxa"/>
            <w:tcBorders>
              <w:top w:val="single" w:sz="4" w:space="0" w:color="auto"/>
              <w:left w:val="single" w:sz="4" w:space="0" w:color="auto"/>
              <w:bottom w:val="single" w:sz="4" w:space="0" w:color="auto"/>
              <w:right w:val="single" w:sz="4" w:space="0" w:color="auto"/>
            </w:tcBorders>
            <w:vAlign w:val="center"/>
            <w:hideMark/>
          </w:tcPr>
          <w:p w14:paraId="1F05D2BB"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669" w:type="dxa"/>
            <w:tcBorders>
              <w:top w:val="single" w:sz="4" w:space="0" w:color="auto"/>
              <w:left w:val="single" w:sz="4" w:space="0" w:color="auto"/>
              <w:bottom w:val="single" w:sz="4" w:space="0" w:color="auto"/>
              <w:right w:val="single" w:sz="4" w:space="0" w:color="auto"/>
            </w:tcBorders>
            <w:vAlign w:val="center"/>
            <w:hideMark/>
          </w:tcPr>
          <w:p w14:paraId="3D720F8C"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777" w:type="dxa"/>
            <w:tcBorders>
              <w:top w:val="single" w:sz="4" w:space="0" w:color="auto"/>
              <w:left w:val="single" w:sz="4" w:space="0" w:color="auto"/>
              <w:bottom w:val="single" w:sz="4" w:space="0" w:color="auto"/>
              <w:right w:val="single" w:sz="4" w:space="0" w:color="auto"/>
            </w:tcBorders>
            <w:vAlign w:val="center"/>
            <w:hideMark/>
          </w:tcPr>
          <w:p w14:paraId="5BCB4FDD"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1129" w:type="dxa"/>
            <w:tcBorders>
              <w:top w:val="single" w:sz="4" w:space="0" w:color="auto"/>
              <w:left w:val="single" w:sz="4" w:space="0" w:color="auto"/>
              <w:bottom w:val="single" w:sz="4" w:space="0" w:color="auto"/>
              <w:right w:val="single" w:sz="4" w:space="0" w:color="auto"/>
            </w:tcBorders>
            <w:vAlign w:val="center"/>
            <w:hideMark/>
          </w:tcPr>
          <w:p w14:paraId="21C3C19B"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7706BD" w:rsidRPr="00387528" w14:paraId="1EA82024"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5530A032" w14:textId="77777777" w:rsidR="007706BD" w:rsidRPr="00875C18" w:rsidRDefault="007706BD" w:rsidP="00DC0E10">
            <w:pPr>
              <w:jc w:val="both"/>
              <w:rPr>
                <w:b w:val="0"/>
                <w:noProof/>
                <w:sz w:val="16"/>
                <w:szCs w:val="16"/>
              </w:rPr>
            </w:pPr>
            <w:r w:rsidRPr="00875C18">
              <w:rPr>
                <w:b w:val="0"/>
                <w:noProof/>
                <w:sz w:val="16"/>
                <w:szCs w:val="16"/>
              </w:rPr>
              <w:t>PG 1.1</w:t>
            </w:r>
            <w:r>
              <w:rPr>
                <w:b w:val="0"/>
                <w:noProof/>
                <w:sz w:val="16"/>
                <w:szCs w:val="16"/>
              </w:rPr>
              <w:t>.1</w:t>
            </w:r>
            <w:r w:rsidRPr="00875C18">
              <w:rPr>
                <w:b w:val="0"/>
                <w:noProof/>
                <w:sz w:val="16"/>
                <w:szCs w:val="16"/>
              </w:rPr>
              <w:t xml:space="preserve"> Bir eğitim ve öğretim yılında destekleme ve yetiştirme kurslarına </w:t>
            </w:r>
            <w:r>
              <w:rPr>
                <w:b w:val="0"/>
                <w:noProof/>
                <w:sz w:val="16"/>
                <w:szCs w:val="16"/>
              </w:rPr>
              <w:t xml:space="preserve">(DYK) </w:t>
            </w:r>
            <w:r w:rsidRPr="00875C18">
              <w:rPr>
                <w:b w:val="0"/>
                <w:noProof/>
                <w:sz w:val="16"/>
                <w:szCs w:val="16"/>
              </w:rPr>
              <w:t>kayıt yaptıran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457E9021" w14:textId="0214D017"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236C2665" w14:textId="737FB90D"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709" w:type="dxa"/>
            <w:tcBorders>
              <w:top w:val="single" w:sz="4" w:space="0" w:color="auto"/>
              <w:left w:val="single" w:sz="4" w:space="0" w:color="auto"/>
              <w:bottom w:val="single" w:sz="4" w:space="0" w:color="auto"/>
              <w:right w:val="single" w:sz="4" w:space="0" w:color="auto"/>
            </w:tcBorders>
            <w:vAlign w:val="center"/>
          </w:tcPr>
          <w:p w14:paraId="0709B375" w14:textId="05EB187F"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709" w:type="dxa"/>
            <w:tcBorders>
              <w:top w:val="single" w:sz="4" w:space="0" w:color="auto"/>
              <w:left w:val="single" w:sz="4" w:space="0" w:color="auto"/>
              <w:bottom w:val="single" w:sz="4" w:space="0" w:color="auto"/>
              <w:right w:val="single" w:sz="4" w:space="0" w:color="auto"/>
            </w:tcBorders>
            <w:vAlign w:val="center"/>
          </w:tcPr>
          <w:p w14:paraId="1A363CEA" w14:textId="2717726A"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708" w:type="dxa"/>
            <w:tcBorders>
              <w:top w:val="single" w:sz="4" w:space="0" w:color="auto"/>
              <w:left w:val="single" w:sz="4" w:space="0" w:color="auto"/>
              <w:bottom w:val="single" w:sz="4" w:space="0" w:color="auto"/>
              <w:right w:val="single" w:sz="4" w:space="0" w:color="auto"/>
            </w:tcBorders>
            <w:vAlign w:val="center"/>
          </w:tcPr>
          <w:p w14:paraId="2DCB9355" w14:textId="498D21C7"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734" w:type="dxa"/>
            <w:tcBorders>
              <w:top w:val="single" w:sz="4" w:space="0" w:color="auto"/>
              <w:left w:val="single" w:sz="4" w:space="0" w:color="auto"/>
              <w:bottom w:val="single" w:sz="4" w:space="0" w:color="auto"/>
              <w:right w:val="single" w:sz="4" w:space="0" w:color="auto"/>
            </w:tcBorders>
            <w:vAlign w:val="center"/>
          </w:tcPr>
          <w:p w14:paraId="75DFF1CD" w14:textId="46559DE5"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69" w:type="dxa"/>
            <w:tcBorders>
              <w:top w:val="single" w:sz="4" w:space="0" w:color="auto"/>
              <w:left w:val="single" w:sz="4" w:space="0" w:color="auto"/>
              <w:bottom w:val="single" w:sz="4" w:space="0" w:color="auto"/>
              <w:right w:val="single" w:sz="4" w:space="0" w:color="auto"/>
            </w:tcBorders>
            <w:vAlign w:val="center"/>
          </w:tcPr>
          <w:p w14:paraId="2B4C4214" w14:textId="5D97226C"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777" w:type="dxa"/>
            <w:tcBorders>
              <w:top w:val="single" w:sz="4" w:space="0" w:color="auto"/>
              <w:left w:val="single" w:sz="4" w:space="0" w:color="auto"/>
              <w:bottom w:val="single" w:sz="4" w:space="0" w:color="auto"/>
              <w:right w:val="single" w:sz="4" w:space="0" w:color="auto"/>
            </w:tcBorders>
            <w:vAlign w:val="center"/>
            <w:hideMark/>
          </w:tcPr>
          <w:p w14:paraId="278FD5CE" w14:textId="77777777"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5409FFD3" w14:textId="77777777"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7706BD" w:rsidRPr="00387528" w14:paraId="355E783C" w14:textId="77777777" w:rsidTr="00DC0E10">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32E5BA6E" w14:textId="77777777" w:rsidR="007706BD" w:rsidRPr="00875C18" w:rsidRDefault="007706BD" w:rsidP="00DC0E10">
            <w:pPr>
              <w:jc w:val="both"/>
              <w:rPr>
                <w:b w:val="0"/>
                <w:noProof/>
                <w:sz w:val="16"/>
                <w:szCs w:val="16"/>
              </w:rPr>
            </w:pPr>
            <w:r>
              <w:rPr>
                <w:b w:val="0"/>
                <w:noProof/>
                <w:sz w:val="16"/>
                <w:szCs w:val="16"/>
              </w:rPr>
              <w:t>PG 1.1.2</w:t>
            </w:r>
            <w:r w:rsidRPr="00875C18">
              <w:rPr>
                <w:b w:val="0"/>
                <w:noProof/>
                <w:sz w:val="16"/>
                <w:szCs w:val="16"/>
              </w:rPr>
              <w:t xml:space="preserve"> Destekleme ve yetiştirme kurslarına </w:t>
            </w:r>
            <w:r>
              <w:rPr>
                <w:b w:val="0"/>
                <w:noProof/>
                <w:sz w:val="16"/>
                <w:szCs w:val="16"/>
              </w:rPr>
              <w:t xml:space="preserve">(DYK) </w:t>
            </w:r>
            <w:r w:rsidRPr="00875C18">
              <w:rPr>
                <w:b w:val="0"/>
                <w:noProof/>
                <w:sz w:val="16"/>
                <w:szCs w:val="16"/>
              </w:rPr>
              <w:t>kayıt yaptıranların kursları tamamlama oranı</w:t>
            </w:r>
          </w:p>
        </w:tc>
        <w:tc>
          <w:tcPr>
            <w:tcW w:w="843" w:type="dxa"/>
            <w:tcBorders>
              <w:top w:val="single" w:sz="4" w:space="0" w:color="auto"/>
              <w:left w:val="single" w:sz="4" w:space="0" w:color="auto"/>
              <w:bottom w:val="single" w:sz="4" w:space="0" w:color="auto"/>
              <w:right w:val="single" w:sz="4" w:space="0" w:color="auto"/>
            </w:tcBorders>
            <w:vAlign w:val="center"/>
          </w:tcPr>
          <w:p w14:paraId="322DCE07" w14:textId="0A1066F9"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2245A1A2" w14:textId="324B1ADA"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709" w:type="dxa"/>
            <w:tcBorders>
              <w:top w:val="single" w:sz="4" w:space="0" w:color="auto"/>
              <w:left w:val="single" w:sz="4" w:space="0" w:color="auto"/>
              <w:bottom w:val="single" w:sz="4" w:space="0" w:color="auto"/>
              <w:right w:val="single" w:sz="4" w:space="0" w:color="auto"/>
            </w:tcBorders>
            <w:vAlign w:val="center"/>
          </w:tcPr>
          <w:p w14:paraId="64569B71" w14:textId="0651E01C"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85</w:t>
            </w:r>
          </w:p>
        </w:tc>
        <w:tc>
          <w:tcPr>
            <w:tcW w:w="709" w:type="dxa"/>
            <w:tcBorders>
              <w:top w:val="single" w:sz="4" w:space="0" w:color="auto"/>
              <w:left w:val="single" w:sz="4" w:space="0" w:color="auto"/>
              <w:bottom w:val="single" w:sz="4" w:space="0" w:color="auto"/>
              <w:right w:val="single" w:sz="4" w:space="0" w:color="auto"/>
            </w:tcBorders>
            <w:vAlign w:val="center"/>
          </w:tcPr>
          <w:p w14:paraId="699624DA" w14:textId="0E0F4D85"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90</w:t>
            </w:r>
          </w:p>
        </w:tc>
        <w:tc>
          <w:tcPr>
            <w:tcW w:w="708" w:type="dxa"/>
            <w:tcBorders>
              <w:top w:val="single" w:sz="4" w:space="0" w:color="auto"/>
              <w:left w:val="single" w:sz="4" w:space="0" w:color="auto"/>
              <w:bottom w:val="single" w:sz="4" w:space="0" w:color="auto"/>
              <w:right w:val="single" w:sz="4" w:space="0" w:color="auto"/>
            </w:tcBorders>
            <w:vAlign w:val="center"/>
          </w:tcPr>
          <w:p w14:paraId="4010A120" w14:textId="7C1D9565"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95</w:t>
            </w:r>
          </w:p>
        </w:tc>
        <w:tc>
          <w:tcPr>
            <w:tcW w:w="734" w:type="dxa"/>
            <w:tcBorders>
              <w:top w:val="single" w:sz="4" w:space="0" w:color="auto"/>
              <w:left w:val="single" w:sz="4" w:space="0" w:color="auto"/>
              <w:bottom w:val="single" w:sz="4" w:space="0" w:color="auto"/>
              <w:right w:val="single" w:sz="4" w:space="0" w:color="auto"/>
            </w:tcBorders>
            <w:vAlign w:val="center"/>
          </w:tcPr>
          <w:p w14:paraId="590231F9" w14:textId="15F938BB"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69" w:type="dxa"/>
            <w:tcBorders>
              <w:top w:val="single" w:sz="4" w:space="0" w:color="auto"/>
              <w:left w:val="single" w:sz="4" w:space="0" w:color="auto"/>
              <w:bottom w:val="single" w:sz="4" w:space="0" w:color="auto"/>
              <w:right w:val="single" w:sz="4" w:space="0" w:color="auto"/>
            </w:tcBorders>
            <w:vAlign w:val="center"/>
          </w:tcPr>
          <w:p w14:paraId="44440622" w14:textId="15022D23"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14:paraId="00AC16AE" w14:textId="77777777"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64EEB9E5" w14:textId="77777777"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7706BD" w:rsidRPr="00387528" w14:paraId="600D57ED"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04376646" w14:textId="77777777" w:rsidR="007706BD" w:rsidRPr="00387528" w:rsidRDefault="007706BD" w:rsidP="00DC0E10">
            <w:pPr>
              <w:jc w:val="both"/>
              <w:rPr>
                <w:b w:val="0"/>
                <w:noProof/>
                <w:sz w:val="16"/>
                <w:szCs w:val="16"/>
              </w:rPr>
            </w:pPr>
            <w:r w:rsidRPr="00387528">
              <w:rPr>
                <w:b w:val="0"/>
                <w:noProof/>
                <w:sz w:val="16"/>
                <w:szCs w:val="16"/>
              </w:rPr>
              <w:t>PG.1.1.3. 20 gün ve üzeri özürsüz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5C5B420D" w14:textId="0F8A4AF8"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3401D686" w14:textId="476AC8DC"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5,9</w:t>
            </w:r>
          </w:p>
        </w:tc>
        <w:tc>
          <w:tcPr>
            <w:tcW w:w="709" w:type="dxa"/>
            <w:tcBorders>
              <w:top w:val="single" w:sz="4" w:space="0" w:color="auto"/>
              <w:left w:val="single" w:sz="4" w:space="0" w:color="auto"/>
              <w:bottom w:val="single" w:sz="4" w:space="0" w:color="auto"/>
              <w:right w:val="single" w:sz="4" w:space="0" w:color="auto"/>
            </w:tcBorders>
            <w:vAlign w:val="center"/>
          </w:tcPr>
          <w:p w14:paraId="458F9870" w14:textId="66A885AC"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5,5</w:t>
            </w:r>
          </w:p>
        </w:tc>
        <w:tc>
          <w:tcPr>
            <w:tcW w:w="709" w:type="dxa"/>
            <w:tcBorders>
              <w:top w:val="single" w:sz="4" w:space="0" w:color="auto"/>
              <w:left w:val="single" w:sz="4" w:space="0" w:color="auto"/>
              <w:bottom w:val="single" w:sz="4" w:space="0" w:color="auto"/>
              <w:right w:val="single" w:sz="4" w:space="0" w:color="auto"/>
            </w:tcBorders>
            <w:vAlign w:val="center"/>
          </w:tcPr>
          <w:p w14:paraId="30D7DEA6" w14:textId="6A1D0AF2"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5,1</w:t>
            </w:r>
          </w:p>
        </w:tc>
        <w:tc>
          <w:tcPr>
            <w:tcW w:w="708" w:type="dxa"/>
            <w:tcBorders>
              <w:top w:val="single" w:sz="4" w:space="0" w:color="auto"/>
              <w:left w:val="single" w:sz="4" w:space="0" w:color="auto"/>
              <w:bottom w:val="single" w:sz="4" w:space="0" w:color="auto"/>
              <w:right w:val="single" w:sz="4" w:space="0" w:color="auto"/>
            </w:tcBorders>
            <w:vAlign w:val="center"/>
          </w:tcPr>
          <w:p w14:paraId="6485579A" w14:textId="7739E297"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4,7</w:t>
            </w:r>
          </w:p>
        </w:tc>
        <w:tc>
          <w:tcPr>
            <w:tcW w:w="734" w:type="dxa"/>
            <w:tcBorders>
              <w:top w:val="single" w:sz="4" w:space="0" w:color="auto"/>
              <w:left w:val="single" w:sz="4" w:space="0" w:color="auto"/>
              <w:bottom w:val="single" w:sz="4" w:space="0" w:color="auto"/>
              <w:right w:val="single" w:sz="4" w:space="0" w:color="auto"/>
            </w:tcBorders>
            <w:vAlign w:val="center"/>
          </w:tcPr>
          <w:p w14:paraId="6A7E8BDB" w14:textId="02B6C4A7"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4,3</w:t>
            </w:r>
          </w:p>
        </w:tc>
        <w:tc>
          <w:tcPr>
            <w:tcW w:w="669" w:type="dxa"/>
            <w:tcBorders>
              <w:top w:val="single" w:sz="4" w:space="0" w:color="auto"/>
              <w:left w:val="single" w:sz="4" w:space="0" w:color="auto"/>
              <w:bottom w:val="single" w:sz="4" w:space="0" w:color="auto"/>
              <w:right w:val="single" w:sz="4" w:space="0" w:color="auto"/>
            </w:tcBorders>
            <w:vAlign w:val="center"/>
          </w:tcPr>
          <w:p w14:paraId="13C83364" w14:textId="38A2EFA5"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3,9</w:t>
            </w:r>
          </w:p>
        </w:tc>
        <w:tc>
          <w:tcPr>
            <w:tcW w:w="777" w:type="dxa"/>
            <w:tcBorders>
              <w:top w:val="single" w:sz="4" w:space="0" w:color="auto"/>
              <w:left w:val="single" w:sz="4" w:space="0" w:color="auto"/>
              <w:bottom w:val="single" w:sz="4" w:space="0" w:color="auto"/>
              <w:right w:val="single" w:sz="4" w:space="0" w:color="auto"/>
            </w:tcBorders>
            <w:vAlign w:val="center"/>
            <w:hideMark/>
          </w:tcPr>
          <w:p w14:paraId="02684D36" w14:textId="77777777"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666C7D6" w14:textId="77777777"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7706BD" w:rsidRPr="00387528" w14:paraId="6AAE3477" w14:textId="77777777" w:rsidTr="00DC0E10">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7AF30153" w14:textId="77777777" w:rsidR="007706BD" w:rsidRPr="00387528" w:rsidRDefault="007706BD" w:rsidP="00DC0E10">
            <w:pPr>
              <w:jc w:val="both"/>
              <w:rPr>
                <w:b w:val="0"/>
                <w:noProof/>
                <w:sz w:val="16"/>
                <w:szCs w:val="16"/>
              </w:rPr>
            </w:pPr>
            <w:r w:rsidRPr="00387528">
              <w:rPr>
                <w:b w:val="0"/>
                <w:noProof/>
                <w:sz w:val="16"/>
                <w:szCs w:val="16"/>
              </w:rPr>
              <w:t>PG.1.1.4. 20 gün ve üzeri özürlü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5786D260" w14:textId="5DD05087"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6A418537" w14:textId="1BAE35BE"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6EA06EBC" w14:textId="055086AE"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0,1</w:t>
            </w:r>
          </w:p>
        </w:tc>
        <w:tc>
          <w:tcPr>
            <w:tcW w:w="709" w:type="dxa"/>
            <w:tcBorders>
              <w:top w:val="single" w:sz="4" w:space="0" w:color="auto"/>
              <w:left w:val="single" w:sz="4" w:space="0" w:color="auto"/>
              <w:bottom w:val="single" w:sz="4" w:space="0" w:color="auto"/>
              <w:right w:val="single" w:sz="4" w:space="0" w:color="auto"/>
            </w:tcBorders>
            <w:vAlign w:val="center"/>
          </w:tcPr>
          <w:p w14:paraId="1BC527BF" w14:textId="7D4B6DB7"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0,2</w:t>
            </w:r>
          </w:p>
        </w:tc>
        <w:tc>
          <w:tcPr>
            <w:tcW w:w="708" w:type="dxa"/>
            <w:tcBorders>
              <w:top w:val="single" w:sz="4" w:space="0" w:color="auto"/>
              <w:left w:val="single" w:sz="4" w:space="0" w:color="auto"/>
              <w:bottom w:val="single" w:sz="4" w:space="0" w:color="auto"/>
              <w:right w:val="single" w:sz="4" w:space="0" w:color="auto"/>
            </w:tcBorders>
            <w:vAlign w:val="center"/>
          </w:tcPr>
          <w:p w14:paraId="75929131" w14:textId="51BD01A3"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0,3</w:t>
            </w:r>
          </w:p>
        </w:tc>
        <w:tc>
          <w:tcPr>
            <w:tcW w:w="734" w:type="dxa"/>
            <w:tcBorders>
              <w:top w:val="single" w:sz="4" w:space="0" w:color="auto"/>
              <w:left w:val="single" w:sz="4" w:space="0" w:color="auto"/>
              <w:bottom w:val="single" w:sz="4" w:space="0" w:color="auto"/>
              <w:right w:val="single" w:sz="4" w:space="0" w:color="auto"/>
            </w:tcBorders>
            <w:vAlign w:val="center"/>
          </w:tcPr>
          <w:p w14:paraId="12D8F798" w14:textId="5AF4A34E"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0,4</w:t>
            </w:r>
          </w:p>
        </w:tc>
        <w:tc>
          <w:tcPr>
            <w:tcW w:w="669" w:type="dxa"/>
            <w:tcBorders>
              <w:top w:val="single" w:sz="4" w:space="0" w:color="auto"/>
              <w:left w:val="single" w:sz="4" w:space="0" w:color="auto"/>
              <w:bottom w:val="single" w:sz="4" w:space="0" w:color="auto"/>
              <w:right w:val="single" w:sz="4" w:space="0" w:color="auto"/>
            </w:tcBorders>
            <w:vAlign w:val="center"/>
          </w:tcPr>
          <w:p w14:paraId="289F4030" w14:textId="7629C00C"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0,5</w:t>
            </w:r>
          </w:p>
        </w:tc>
        <w:tc>
          <w:tcPr>
            <w:tcW w:w="777" w:type="dxa"/>
            <w:tcBorders>
              <w:top w:val="single" w:sz="4" w:space="0" w:color="auto"/>
              <w:left w:val="single" w:sz="4" w:space="0" w:color="auto"/>
              <w:bottom w:val="single" w:sz="4" w:space="0" w:color="auto"/>
              <w:right w:val="single" w:sz="4" w:space="0" w:color="auto"/>
            </w:tcBorders>
            <w:vAlign w:val="center"/>
            <w:hideMark/>
          </w:tcPr>
          <w:p w14:paraId="006E2D3C" w14:textId="77777777"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1DCA0854" w14:textId="77777777"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7706BD" w:rsidRPr="00387528" w14:paraId="37A18736"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381F962E" w14:textId="77777777" w:rsidR="007706BD" w:rsidRPr="00387528" w:rsidRDefault="007706BD" w:rsidP="00DC0E10">
            <w:pPr>
              <w:jc w:val="both"/>
              <w:rPr>
                <w:noProof/>
                <w:sz w:val="16"/>
                <w:szCs w:val="16"/>
              </w:rPr>
            </w:pPr>
            <w:r w:rsidRPr="00387528">
              <w:rPr>
                <w:b w:val="0"/>
                <w:noProof/>
                <w:sz w:val="16"/>
                <w:szCs w:val="16"/>
              </w:rPr>
              <w:t>PG 1.1.5 Öğrenci başına okunan kitap sayısı</w:t>
            </w:r>
          </w:p>
        </w:tc>
        <w:tc>
          <w:tcPr>
            <w:tcW w:w="843" w:type="dxa"/>
            <w:tcBorders>
              <w:top w:val="single" w:sz="4" w:space="0" w:color="auto"/>
              <w:left w:val="single" w:sz="4" w:space="0" w:color="auto"/>
              <w:bottom w:val="single" w:sz="4" w:space="0" w:color="auto"/>
              <w:right w:val="single" w:sz="4" w:space="0" w:color="auto"/>
            </w:tcBorders>
            <w:vAlign w:val="center"/>
          </w:tcPr>
          <w:p w14:paraId="2ED135E2" w14:textId="3AB98EF6"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2B0CEA68" w14:textId="7BAE3DEB"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709" w:type="dxa"/>
            <w:tcBorders>
              <w:top w:val="single" w:sz="4" w:space="0" w:color="auto"/>
              <w:left w:val="single" w:sz="4" w:space="0" w:color="auto"/>
              <w:bottom w:val="single" w:sz="4" w:space="0" w:color="auto"/>
              <w:right w:val="single" w:sz="4" w:space="0" w:color="auto"/>
            </w:tcBorders>
            <w:vAlign w:val="center"/>
          </w:tcPr>
          <w:p w14:paraId="29896050" w14:textId="668A564E"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21</w:t>
            </w:r>
          </w:p>
        </w:tc>
        <w:tc>
          <w:tcPr>
            <w:tcW w:w="709" w:type="dxa"/>
            <w:tcBorders>
              <w:top w:val="single" w:sz="4" w:space="0" w:color="auto"/>
              <w:left w:val="single" w:sz="4" w:space="0" w:color="auto"/>
              <w:bottom w:val="single" w:sz="4" w:space="0" w:color="auto"/>
              <w:right w:val="single" w:sz="4" w:space="0" w:color="auto"/>
            </w:tcBorders>
            <w:vAlign w:val="center"/>
          </w:tcPr>
          <w:p w14:paraId="1640B050" w14:textId="641DEACA"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22</w:t>
            </w:r>
          </w:p>
        </w:tc>
        <w:tc>
          <w:tcPr>
            <w:tcW w:w="708" w:type="dxa"/>
            <w:tcBorders>
              <w:top w:val="single" w:sz="4" w:space="0" w:color="auto"/>
              <w:left w:val="single" w:sz="4" w:space="0" w:color="auto"/>
              <w:bottom w:val="single" w:sz="4" w:space="0" w:color="auto"/>
              <w:right w:val="single" w:sz="4" w:space="0" w:color="auto"/>
            </w:tcBorders>
            <w:vAlign w:val="center"/>
          </w:tcPr>
          <w:p w14:paraId="4AB898F8" w14:textId="6AC53C45"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23</w:t>
            </w:r>
          </w:p>
        </w:tc>
        <w:tc>
          <w:tcPr>
            <w:tcW w:w="734" w:type="dxa"/>
            <w:tcBorders>
              <w:top w:val="single" w:sz="4" w:space="0" w:color="auto"/>
              <w:left w:val="single" w:sz="4" w:space="0" w:color="auto"/>
              <w:bottom w:val="single" w:sz="4" w:space="0" w:color="auto"/>
              <w:right w:val="single" w:sz="4" w:space="0" w:color="auto"/>
            </w:tcBorders>
            <w:vAlign w:val="center"/>
          </w:tcPr>
          <w:p w14:paraId="26D14CDE" w14:textId="2BA60AB2"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24</w:t>
            </w:r>
          </w:p>
        </w:tc>
        <w:tc>
          <w:tcPr>
            <w:tcW w:w="669" w:type="dxa"/>
            <w:tcBorders>
              <w:top w:val="single" w:sz="4" w:space="0" w:color="auto"/>
              <w:left w:val="single" w:sz="4" w:space="0" w:color="auto"/>
              <w:bottom w:val="single" w:sz="4" w:space="0" w:color="auto"/>
              <w:right w:val="single" w:sz="4" w:space="0" w:color="auto"/>
            </w:tcBorders>
            <w:vAlign w:val="center"/>
          </w:tcPr>
          <w:p w14:paraId="467EB445" w14:textId="1BF50A3C"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777" w:type="dxa"/>
            <w:tcBorders>
              <w:top w:val="single" w:sz="4" w:space="0" w:color="auto"/>
              <w:left w:val="single" w:sz="4" w:space="0" w:color="auto"/>
              <w:bottom w:val="single" w:sz="4" w:space="0" w:color="auto"/>
              <w:right w:val="single" w:sz="4" w:space="0" w:color="auto"/>
            </w:tcBorders>
            <w:vAlign w:val="center"/>
          </w:tcPr>
          <w:p w14:paraId="05D689D2" w14:textId="77777777"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tcPr>
          <w:p w14:paraId="1271ED19" w14:textId="77777777"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7706BD" w:rsidRPr="00387528" w14:paraId="1CEF81A3" w14:textId="77777777" w:rsidTr="00DC0E10">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4ACD061F" w14:textId="77777777" w:rsidR="007706BD" w:rsidRPr="00387528" w:rsidRDefault="007706BD" w:rsidP="00DC0E10">
            <w:pPr>
              <w:rPr>
                <w:noProof/>
                <w:sz w:val="16"/>
                <w:szCs w:val="16"/>
              </w:rPr>
            </w:pPr>
            <w:r w:rsidRPr="00387528">
              <w:rPr>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hideMark/>
          </w:tcPr>
          <w:p w14:paraId="3670B57E" w14:textId="77777777" w:rsidR="007706BD" w:rsidRPr="00387528" w:rsidRDefault="007706BD" w:rsidP="00DC0E10">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Okullarda Kurulan DYK Komisyonları</w:t>
            </w:r>
          </w:p>
        </w:tc>
      </w:tr>
      <w:tr w:rsidR="007706BD" w:rsidRPr="00387528" w14:paraId="6E955040"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2B4CFC0B" w14:textId="77777777" w:rsidR="007706BD" w:rsidRPr="00387528" w:rsidRDefault="007706BD" w:rsidP="00DC0E10">
            <w:pPr>
              <w:rPr>
                <w:noProof/>
                <w:sz w:val="16"/>
                <w:szCs w:val="16"/>
              </w:rPr>
            </w:pPr>
            <w:r w:rsidRPr="00387528">
              <w:rPr>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hideMark/>
          </w:tcPr>
          <w:p w14:paraId="436E03D1" w14:textId="77777777" w:rsidR="007706BD" w:rsidRPr="00387528" w:rsidRDefault="007706BD" w:rsidP="00DC0E10">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Öğretmenler Kurulu, Zümre Öğretmenler Kurulu</w:t>
            </w:r>
          </w:p>
        </w:tc>
      </w:tr>
      <w:tr w:rsidR="007706BD" w:rsidRPr="00387528" w14:paraId="1633CECA" w14:textId="77777777" w:rsidTr="00DC0E10">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71349398" w14:textId="77777777" w:rsidR="007706BD" w:rsidRPr="00387528" w:rsidRDefault="007706BD" w:rsidP="00DC0E10">
            <w:pPr>
              <w:rPr>
                <w:noProof/>
                <w:sz w:val="16"/>
                <w:szCs w:val="16"/>
              </w:rPr>
            </w:pPr>
            <w:r w:rsidRPr="00387528">
              <w:rPr>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hideMark/>
          </w:tcPr>
          <w:p w14:paraId="090F213D" w14:textId="77777777" w:rsidR="007706BD" w:rsidRPr="00387528" w:rsidRDefault="007706BD" w:rsidP="00DC0E10">
            <w:pP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Salgın hastalıklar nedeniyle öğrencilerin ara devamsızlık yapması</w:t>
            </w:r>
          </w:p>
          <w:p w14:paraId="247ACDBF" w14:textId="77777777" w:rsidR="007706BD" w:rsidRPr="00387528" w:rsidRDefault="007706BD" w:rsidP="00DC0E10">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Eş zamanlı yapılan sınavlarda, öğrencilerin raporlu, izinli vb. olması</w:t>
            </w:r>
          </w:p>
        </w:tc>
      </w:tr>
      <w:tr w:rsidR="007706BD" w:rsidRPr="00387528" w14:paraId="6AFC7189"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5C90C9E9" w14:textId="77777777" w:rsidR="007706BD" w:rsidRPr="00387528" w:rsidRDefault="007706BD" w:rsidP="00DC0E10">
            <w:pPr>
              <w:rPr>
                <w:noProof/>
                <w:sz w:val="16"/>
                <w:szCs w:val="16"/>
              </w:rPr>
            </w:pPr>
            <w:r w:rsidRPr="00387528">
              <w:rPr>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hideMark/>
          </w:tcPr>
          <w:p w14:paraId="399EE821" w14:textId="77777777" w:rsidR="007706BD" w:rsidRPr="001C1536" w:rsidRDefault="007706BD" w:rsidP="00DC0E10">
            <w:pPr>
              <w:adjustRightInd w:val="0"/>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1C1536">
              <w:rPr>
                <w:color w:val="000000" w:themeColor="text1"/>
                <w:sz w:val="16"/>
                <w:szCs w:val="16"/>
              </w:rPr>
              <w:t>S1 Öğrencilerin kazanım eksiklikleri tespit edilerek destekleme ve yetiştirme kurslarıyla akademik yeterliklerinin artırılması sağlanacaktır.</w:t>
            </w:r>
          </w:p>
          <w:p w14:paraId="203C16D4" w14:textId="77777777" w:rsidR="007706BD" w:rsidRPr="001C1536" w:rsidRDefault="007706BD" w:rsidP="00DC0E10">
            <w:pPr>
              <w:adjustRightInd w:val="0"/>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S2</w:t>
            </w:r>
            <w:r w:rsidRPr="001C1536">
              <w:rPr>
                <w:color w:val="000000" w:themeColor="text1"/>
                <w:sz w:val="16"/>
                <w:szCs w:val="16"/>
              </w:rPr>
              <w:t xml:space="preserve"> </w:t>
            </w:r>
            <w:proofErr w:type="gramStart"/>
            <w:r w:rsidRPr="001C1536">
              <w:rPr>
                <w:color w:val="000000" w:themeColor="text1"/>
                <w:sz w:val="16"/>
                <w:szCs w:val="16"/>
              </w:rPr>
              <w:t>Okul kütüphanesi</w:t>
            </w:r>
            <w:proofErr w:type="gramEnd"/>
            <w:r w:rsidRPr="001C1536">
              <w:rPr>
                <w:color w:val="000000" w:themeColor="text1"/>
                <w:sz w:val="16"/>
                <w:szCs w:val="16"/>
              </w:rPr>
              <w:t xml:space="preserve"> zenginleştirilecek, öğrencilerin kitap okumasını teşvik edecek etkinlikler düzenlenecektir.</w:t>
            </w:r>
          </w:p>
          <w:p w14:paraId="3C447884" w14:textId="77777777" w:rsidR="007706BD" w:rsidRPr="001C1536" w:rsidRDefault="007706BD" w:rsidP="00DC0E10">
            <w:pPr>
              <w:adjustRightInd w:val="0"/>
              <w:jc w:val="both"/>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S3</w:t>
            </w:r>
            <w:r w:rsidRPr="001C1536">
              <w:rPr>
                <w:color w:val="000000" w:themeColor="text1"/>
                <w:sz w:val="16"/>
                <w:szCs w:val="16"/>
              </w:rPr>
              <w:t xml:space="preserve"> Öğrencilerin yerel, ulusal ve uluslararası proje ve yarışmalara katılmaları teşvik edilecektir.</w:t>
            </w:r>
          </w:p>
          <w:p w14:paraId="29D02DF5" w14:textId="77777777" w:rsidR="007706BD" w:rsidRPr="00387528" w:rsidRDefault="007706BD" w:rsidP="00DC0E10">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color w:val="000000" w:themeColor="text1"/>
                <w:sz w:val="16"/>
                <w:szCs w:val="16"/>
              </w:rPr>
              <w:t>S4</w:t>
            </w:r>
            <w:r w:rsidRPr="001C1536">
              <w:rPr>
                <w:color w:val="000000" w:themeColor="text1"/>
                <w:sz w:val="16"/>
                <w:szCs w:val="16"/>
              </w:rPr>
              <w:t xml:space="preserve"> Öğrencilerin ortaokul 5.sınıflarda yabancı dil ağırlıklı eğitim almaları sağlanacaktır.</w:t>
            </w:r>
          </w:p>
          <w:p w14:paraId="327FC6DA" w14:textId="77777777" w:rsidR="007706BD" w:rsidRPr="00387528" w:rsidRDefault="007706BD" w:rsidP="00DC0E10">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S5 </w:t>
            </w:r>
            <w:r w:rsidRPr="00387528">
              <w:rPr>
                <w:sz w:val="16"/>
                <w:szCs w:val="16"/>
              </w:rPr>
              <w:t>Öğrencilerin devamsızlık nedenleri tespit edilerek devamsızlığa neden olan etmenler giderilecektir.</w:t>
            </w:r>
          </w:p>
        </w:tc>
      </w:tr>
      <w:tr w:rsidR="007706BD" w:rsidRPr="00387528" w14:paraId="2174FE8A" w14:textId="77777777" w:rsidTr="00DC0E10">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719C7486" w14:textId="77777777" w:rsidR="007706BD" w:rsidRPr="00387528" w:rsidRDefault="007706BD" w:rsidP="00DC0E10">
            <w:pPr>
              <w:rPr>
                <w:noProof/>
                <w:sz w:val="16"/>
                <w:szCs w:val="16"/>
              </w:rPr>
            </w:pPr>
            <w:r w:rsidRPr="00387528">
              <w:rPr>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hideMark/>
          </w:tcPr>
          <w:p w14:paraId="1A2F3E48" w14:textId="77777777" w:rsidR="007706BD" w:rsidRPr="00387528" w:rsidRDefault="007706BD" w:rsidP="00DC0E10">
            <w:pP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20000</w:t>
            </w:r>
          </w:p>
        </w:tc>
      </w:tr>
      <w:tr w:rsidR="007706BD" w:rsidRPr="00387528" w14:paraId="37D93EDD"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2055B852" w14:textId="77777777" w:rsidR="007706BD" w:rsidRPr="00387528" w:rsidRDefault="007706BD" w:rsidP="00DC0E10">
            <w:pPr>
              <w:rPr>
                <w:noProof/>
                <w:sz w:val="16"/>
                <w:szCs w:val="16"/>
              </w:rPr>
            </w:pPr>
            <w:r w:rsidRPr="00387528">
              <w:rPr>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hideMark/>
          </w:tcPr>
          <w:p w14:paraId="138CE082" w14:textId="77777777" w:rsidR="007706BD" w:rsidRPr="00387528" w:rsidRDefault="007706BD" w:rsidP="00DC0E10">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 xml:space="preserve">Öğrencilerin ara devamsızlık yapmaları, </w:t>
            </w:r>
            <w:r>
              <w:rPr>
                <w:noProof/>
                <w:sz w:val="16"/>
                <w:szCs w:val="16"/>
              </w:rPr>
              <w:t>DYK kurslarının verimliliğini</w:t>
            </w:r>
            <w:r w:rsidRPr="00387528">
              <w:rPr>
                <w:noProof/>
                <w:sz w:val="16"/>
                <w:szCs w:val="16"/>
              </w:rPr>
              <w:t xml:space="preserve"> azaltmaktadır.</w:t>
            </w:r>
          </w:p>
          <w:p w14:paraId="1E8D8FFA" w14:textId="77777777" w:rsidR="007706BD" w:rsidRPr="00387528" w:rsidRDefault="007706BD" w:rsidP="00DC0E10">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DYK Tam Kapsam Değerlendirme Sınavları için belirli miktarda kaynak gerekmektedir.</w:t>
            </w:r>
          </w:p>
        </w:tc>
      </w:tr>
      <w:tr w:rsidR="007706BD" w:rsidRPr="00387528" w14:paraId="6B7CFA72" w14:textId="77777777" w:rsidTr="00DC0E10">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244D8458" w14:textId="77777777" w:rsidR="007706BD" w:rsidRPr="00387528" w:rsidRDefault="007706BD" w:rsidP="00DC0E10">
            <w:pPr>
              <w:rPr>
                <w:noProof/>
                <w:sz w:val="16"/>
                <w:szCs w:val="16"/>
              </w:rPr>
            </w:pPr>
            <w:r w:rsidRPr="00387528">
              <w:rPr>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hideMark/>
          </w:tcPr>
          <w:p w14:paraId="4CDAF890" w14:textId="77777777" w:rsidR="007706BD" w:rsidRDefault="007706BD" w:rsidP="00DC0E10">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DYK kurs içeriklerinin öğrencilerin ihtiyaçları doğrultusunda belirlenmesi</w:t>
            </w:r>
          </w:p>
          <w:p w14:paraId="077E88ED" w14:textId="77777777" w:rsidR="007706BD" w:rsidRDefault="007706BD" w:rsidP="00DC0E10">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Devamsızlık yapan öğrencilerin velilerine yönelik yasal süreçlerin işletilmesi</w:t>
            </w:r>
          </w:p>
          <w:p w14:paraId="1C57B30F" w14:textId="77777777" w:rsidR="007706BD" w:rsidRPr="00387528" w:rsidRDefault="007706BD" w:rsidP="00DC0E10">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Tam Kapsam Değerlendirme Sınavları için maddi kaynak temin etme güçlüğü</w:t>
            </w:r>
          </w:p>
        </w:tc>
      </w:tr>
    </w:tbl>
    <w:p w14:paraId="34A0E9DE" w14:textId="77777777" w:rsidR="00DC0E10" w:rsidRPr="00387528" w:rsidRDefault="00DC0E10" w:rsidP="00DC0E10">
      <w:pPr>
        <w:rPr>
          <w:rFonts w:cs="Times New Roman"/>
          <w:noProof/>
          <w:sz w:val="20"/>
          <w:szCs w:val="20"/>
        </w:rPr>
      </w:pPr>
    </w:p>
    <w:p w14:paraId="1C38A645" w14:textId="77777777" w:rsidR="00DC0E10" w:rsidRPr="00387528" w:rsidRDefault="00DC0E10" w:rsidP="00DC0E10">
      <w:pPr>
        <w:rPr>
          <w:rFonts w:cs="Times New Roman"/>
          <w:noProof/>
          <w:sz w:val="20"/>
          <w:szCs w:val="20"/>
        </w:rPr>
      </w:pPr>
      <w:r w:rsidRPr="00387528">
        <w:rPr>
          <w:rFonts w:cs="Times New Roman"/>
          <w:noProof/>
          <w:sz w:val="20"/>
          <w:szCs w:val="20"/>
        </w:rPr>
        <w:br w:type="page"/>
      </w:r>
    </w:p>
    <w:tbl>
      <w:tblPr>
        <w:tblStyle w:val="KlavuzuTablo4-Vurgu231"/>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88"/>
        <w:gridCol w:w="709"/>
        <w:gridCol w:w="992"/>
        <w:gridCol w:w="993"/>
      </w:tblGrid>
      <w:tr w:rsidR="00DC0E10" w:rsidRPr="00387528" w14:paraId="31C785F7" w14:textId="77777777" w:rsidTr="00DC0E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44F5685" w14:textId="77777777" w:rsidR="00DC0E10" w:rsidRPr="00387528" w:rsidRDefault="00DC0E10" w:rsidP="00DC0E10">
            <w:pPr>
              <w:jc w:val="right"/>
              <w:rPr>
                <w:noProof/>
                <w:sz w:val="16"/>
                <w:szCs w:val="16"/>
              </w:rPr>
            </w:pPr>
            <w:r w:rsidRPr="00387528">
              <w:rPr>
                <w:noProof/>
                <w:sz w:val="16"/>
                <w:szCs w:val="16"/>
              </w:rPr>
              <w:lastRenderedPageBreak/>
              <w:t>AMAÇ (A2)</w:t>
            </w:r>
          </w:p>
        </w:tc>
        <w:tc>
          <w:tcPr>
            <w:tcW w:w="6946" w:type="dxa"/>
            <w:gridSpan w:val="9"/>
            <w:tcBorders>
              <w:top w:val="single" w:sz="4" w:space="0" w:color="auto"/>
              <w:left w:val="single" w:sz="4" w:space="0" w:color="auto"/>
              <w:bottom w:val="single" w:sz="4" w:space="0" w:color="auto"/>
              <w:right w:val="single" w:sz="4" w:space="0" w:color="auto"/>
            </w:tcBorders>
            <w:hideMark/>
          </w:tcPr>
          <w:p w14:paraId="32B701A9" w14:textId="77777777" w:rsidR="00DC0E10" w:rsidRPr="00387528" w:rsidRDefault="00DC0E10" w:rsidP="00DC0E10">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387528">
              <w:rPr>
                <w:sz w:val="16"/>
                <w:szCs w:val="16"/>
              </w:rPr>
              <w:t xml:space="preserve">Temel eğitimde öğrencilerin kaliteli eğitime erişimleri fırsat eşitliği temelinde artırılarak bilişsel, </w:t>
            </w:r>
            <w:proofErr w:type="spellStart"/>
            <w:r w:rsidRPr="00387528">
              <w:rPr>
                <w:sz w:val="16"/>
                <w:szCs w:val="16"/>
              </w:rPr>
              <w:t>duyuşsal</w:t>
            </w:r>
            <w:proofErr w:type="spellEnd"/>
            <w:r w:rsidRPr="00387528">
              <w:rPr>
                <w:sz w:val="16"/>
                <w:szCs w:val="16"/>
              </w:rPr>
              <w:t xml:space="preserve"> ve fiziksel olarak çok yönlü gelişimleri sağlanacak ve temel hayat becerilerini edinmiş öğrenciler yetiştirilecektir.</w:t>
            </w:r>
          </w:p>
        </w:tc>
      </w:tr>
      <w:tr w:rsidR="00DC0E10" w:rsidRPr="00387528" w14:paraId="3687F337" w14:textId="77777777" w:rsidTr="00DC0E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E6B18D7" w14:textId="77777777" w:rsidR="00DC0E10" w:rsidRPr="00387528" w:rsidRDefault="00DC0E10" w:rsidP="00DC0E10">
            <w:pPr>
              <w:jc w:val="right"/>
              <w:rPr>
                <w:noProof/>
                <w:sz w:val="16"/>
                <w:szCs w:val="16"/>
              </w:rPr>
            </w:pPr>
            <w:r w:rsidRPr="00387528">
              <w:rPr>
                <w:noProof/>
                <w:sz w:val="16"/>
                <w:szCs w:val="16"/>
              </w:rPr>
              <w:t>HEDEF (H2.1)</w:t>
            </w:r>
          </w:p>
        </w:tc>
        <w:tc>
          <w:tcPr>
            <w:tcW w:w="6946" w:type="dxa"/>
            <w:gridSpan w:val="9"/>
            <w:tcBorders>
              <w:top w:val="single" w:sz="4" w:space="0" w:color="auto"/>
              <w:left w:val="single" w:sz="4" w:space="0" w:color="auto"/>
              <w:bottom w:val="single" w:sz="4" w:space="0" w:color="auto"/>
              <w:right w:val="single" w:sz="4" w:space="0" w:color="auto"/>
            </w:tcBorders>
            <w:hideMark/>
          </w:tcPr>
          <w:p w14:paraId="7DA4CE36" w14:textId="77777777" w:rsidR="00DC0E10" w:rsidRPr="00387528" w:rsidRDefault="00DC0E10" w:rsidP="00DC0E10">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387528">
              <w:rPr>
                <w:sz w:val="16"/>
                <w:szCs w:val="16"/>
              </w:rPr>
              <w:t>Öğrencilerin bilimsel, kültürel, sanatsal, sportif ve toplum hizmeti alanlarında ders dışı etkinliklere katılım oranı artırılacaktır.</w:t>
            </w:r>
          </w:p>
        </w:tc>
      </w:tr>
      <w:tr w:rsidR="00DC0E10" w:rsidRPr="00387528" w14:paraId="4671E08D" w14:textId="77777777" w:rsidTr="00DC0E10">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88A59BA" w14:textId="77777777" w:rsidR="00DC0E10" w:rsidRPr="00387528" w:rsidRDefault="00DC0E10" w:rsidP="00DC0E10">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0EA0F8C2"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5073E931"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09C5D7EB"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5F9010E"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3CAA2FC8"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688" w:type="dxa"/>
            <w:tcBorders>
              <w:top w:val="single" w:sz="4" w:space="0" w:color="auto"/>
              <w:left w:val="single" w:sz="4" w:space="0" w:color="auto"/>
              <w:bottom w:val="single" w:sz="4" w:space="0" w:color="auto"/>
              <w:right w:val="single" w:sz="4" w:space="0" w:color="auto"/>
            </w:tcBorders>
            <w:vAlign w:val="center"/>
            <w:hideMark/>
          </w:tcPr>
          <w:p w14:paraId="67F7E040"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62D3DD"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668C3F"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993" w:type="dxa"/>
            <w:tcBorders>
              <w:top w:val="single" w:sz="4" w:space="0" w:color="auto"/>
              <w:left w:val="single" w:sz="4" w:space="0" w:color="auto"/>
              <w:bottom w:val="single" w:sz="4" w:space="0" w:color="auto"/>
              <w:right w:val="single" w:sz="4" w:space="0" w:color="auto"/>
            </w:tcBorders>
            <w:vAlign w:val="center"/>
            <w:hideMark/>
          </w:tcPr>
          <w:p w14:paraId="3E1F00E3"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7706BD" w:rsidRPr="00387528" w14:paraId="4F38E934" w14:textId="77777777" w:rsidTr="00DC0E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9C06421" w14:textId="77777777" w:rsidR="007706BD" w:rsidRPr="00387528" w:rsidRDefault="007706BD" w:rsidP="00DC0E10">
            <w:pPr>
              <w:jc w:val="both"/>
              <w:rPr>
                <w:b w:val="0"/>
                <w:noProof/>
                <w:sz w:val="16"/>
                <w:szCs w:val="16"/>
              </w:rPr>
            </w:pPr>
            <w:r w:rsidRPr="00387528">
              <w:rPr>
                <w:b w:val="0"/>
                <w:noProof/>
                <w:sz w:val="16"/>
                <w:szCs w:val="16"/>
              </w:rPr>
              <w:t>PG.2.1.1 Okulda bir eğitim ve öğretim döneminde bilimsel, kültürel, sanatsal ve sportif alanlarda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04CE16D7" w14:textId="56B8DC45"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714EE934" w14:textId="0CE71EB5"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7B556B72" w14:textId="1991BEDA"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63</w:t>
            </w:r>
          </w:p>
        </w:tc>
        <w:tc>
          <w:tcPr>
            <w:tcW w:w="622" w:type="dxa"/>
            <w:tcBorders>
              <w:top w:val="single" w:sz="4" w:space="0" w:color="auto"/>
              <w:left w:val="single" w:sz="4" w:space="0" w:color="auto"/>
              <w:bottom w:val="single" w:sz="4" w:space="0" w:color="auto"/>
              <w:right w:val="single" w:sz="4" w:space="0" w:color="auto"/>
            </w:tcBorders>
            <w:vAlign w:val="center"/>
          </w:tcPr>
          <w:p w14:paraId="1707E27D" w14:textId="07537469"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14:paraId="24888272" w14:textId="27A59100"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69</w:t>
            </w:r>
          </w:p>
        </w:tc>
        <w:tc>
          <w:tcPr>
            <w:tcW w:w="688" w:type="dxa"/>
            <w:tcBorders>
              <w:top w:val="single" w:sz="4" w:space="0" w:color="auto"/>
              <w:left w:val="single" w:sz="4" w:space="0" w:color="auto"/>
              <w:bottom w:val="single" w:sz="4" w:space="0" w:color="auto"/>
              <w:right w:val="single" w:sz="4" w:space="0" w:color="auto"/>
            </w:tcBorders>
            <w:vAlign w:val="center"/>
          </w:tcPr>
          <w:p w14:paraId="24010943" w14:textId="15B870F6"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709" w:type="dxa"/>
            <w:tcBorders>
              <w:top w:val="single" w:sz="4" w:space="0" w:color="auto"/>
              <w:left w:val="single" w:sz="4" w:space="0" w:color="auto"/>
              <w:bottom w:val="single" w:sz="4" w:space="0" w:color="auto"/>
              <w:right w:val="single" w:sz="4" w:space="0" w:color="auto"/>
            </w:tcBorders>
            <w:vAlign w:val="center"/>
          </w:tcPr>
          <w:p w14:paraId="56CD0B82" w14:textId="245B5E9C"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3F4E99" w14:textId="4B7F14C8"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7EB70B49" w14:textId="5B47C215"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7706BD" w:rsidRPr="00387528" w14:paraId="3F8F4F65" w14:textId="77777777" w:rsidTr="00DC0E10">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55574921" w14:textId="77777777" w:rsidR="007706BD" w:rsidRPr="00387528" w:rsidRDefault="007706BD" w:rsidP="00DC0E10">
            <w:pPr>
              <w:jc w:val="both"/>
              <w:rPr>
                <w:b w:val="0"/>
                <w:noProof/>
                <w:sz w:val="16"/>
                <w:szCs w:val="16"/>
              </w:rPr>
            </w:pPr>
            <w:r w:rsidRPr="00387528">
              <w:rPr>
                <w:b w:val="0"/>
                <w:noProof/>
                <w:sz w:val="16"/>
                <w:szCs w:val="16"/>
              </w:rPr>
              <w:t>PG.2.1.2 Bir eğitim ve öğretim yılında en az iki sosyal sorumluluk ve toplum hizmeti çalışmalarına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109D5DA5" w14:textId="6AED7738"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001E3094" w14:textId="5C3A8498"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213A42A2" w14:textId="4BFDB1E8"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32</w:t>
            </w:r>
          </w:p>
        </w:tc>
        <w:tc>
          <w:tcPr>
            <w:tcW w:w="622" w:type="dxa"/>
            <w:tcBorders>
              <w:top w:val="single" w:sz="4" w:space="0" w:color="auto"/>
              <w:left w:val="single" w:sz="4" w:space="0" w:color="auto"/>
              <w:bottom w:val="single" w:sz="4" w:space="0" w:color="auto"/>
              <w:right w:val="single" w:sz="4" w:space="0" w:color="auto"/>
            </w:tcBorders>
            <w:vAlign w:val="center"/>
          </w:tcPr>
          <w:p w14:paraId="531B026A" w14:textId="5E9EE054"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34</w:t>
            </w:r>
          </w:p>
        </w:tc>
        <w:tc>
          <w:tcPr>
            <w:tcW w:w="622" w:type="dxa"/>
            <w:tcBorders>
              <w:top w:val="single" w:sz="4" w:space="0" w:color="auto"/>
              <w:left w:val="single" w:sz="4" w:space="0" w:color="auto"/>
              <w:bottom w:val="single" w:sz="4" w:space="0" w:color="auto"/>
              <w:right w:val="single" w:sz="4" w:space="0" w:color="auto"/>
            </w:tcBorders>
            <w:vAlign w:val="center"/>
          </w:tcPr>
          <w:p w14:paraId="4E388243" w14:textId="1010E88F"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36</w:t>
            </w:r>
          </w:p>
        </w:tc>
        <w:tc>
          <w:tcPr>
            <w:tcW w:w="688" w:type="dxa"/>
            <w:tcBorders>
              <w:top w:val="single" w:sz="4" w:space="0" w:color="auto"/>
              <w:left w:val="single" w:sz="4" w:space="0" w:color="auto"/>
              <w:bottom w:val="single" w:sz="4" w:space="0" w:color="auto"/>
              <w:right w:val="single" w:sz="4" w:space="0" w:color="auto"/>
            </w:tcBorders>
            <w:vAlign w:val="center"/>
          </w:tcPr>
          <w:p w14:paraId="68EA1170" w14:textId="73B67AF5"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38</w:t>
            </w:r>
          </w:p>
        </w:tc>
        <w:tc>
          <w:tcPr>
            <w:tcW w:w="709" w:type="dxa"/>
            <w:tcBorders>
              <w:top w:val="single" w:sz="4" w:space="0" w:color="auto"/>
              <w:left w:val="single" w:sz="4" w:space="0" w:color="auto"/>
              <w:bottom w:val="single" w:sz="4" w:space="0" w:color="auto"/>
              <w:right w:val="single" w:sz="4" w:space="0" w:color="auto"/>
            </w:tcBorders>
            <w:vAlign w:val="center"/>
          </w:tcPr>
          <w:p w14:paraId="76ABF25D" w14:textId="3A97EE02"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7DE394" w14:textId="1FB2C22E"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2190801B" w14:textId="7536C305"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7706BD" w:rsidRPr="00387528" w14:paraId="71C3DF1D" w14:textId="77777777" w:rsidTr="00DC0E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77E5A962" w14:textId="77777777" w:rsidR="007706BD" w:rsidRPr="00387528" w:rsidRDefault="007706BD" w:rsidP="00DC0E10">
            <w:pPr>
              <w:jc w:val="both"/>
              <w:rPr>
                <w:b w:val="0"/>
                <w:noProof/>
                <w:sz w:val="16"/>
                <w:szCs w:val="16"/>
              </w:rPr>
            </w:pPr>
            <w:r w:rsidRPr="00387528">
              <w:rPr>
                <w:b w:val="0"/>
                <w:noProof/>
                <w:sz w:val="16"/>
                <w:szCs w:val="16"/>
              </w:rPr>
              <w:t>PG.2.1.3 Bir eğitim ve öğretim yılında yerel, ulusal ve uluslararası proje, yarışma vb. etkinliklere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40A010AF" w14:textId="50E48808"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57ACDB9F" w14:textId="6A43866D"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1D7238A2" w14:textId="3B88F68A"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622" w:type="dxa"/>
            <w:tcBorders>
              <w:top w:val="single" w:sz="4" w:space="0" w:color="auto"/>
              <w:left w:val="single" w:sz="4" w:space="0" w:color="auto"/>
              <w:bottom w:val="single" w:sz="4" w:space="0" w:color="auto"/>
              <w:right w:val="single" w:sz="4" w:space="0" w:color="auto"/>
            </w:tcBorders>
            <w:vAlign w:val="center"/>
          </w:tcPr>
          <w:p w14:paraId="41F35879" w14:textId="1066D80A"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74</w:t>
            </w:r>
          </w:p>
        </w:tc>
        <w:tc>
          <w:tcPr>
            <w:tcW w:w="622" w:type="dxa"/>
            <w:tcBorders>
              <w:top w:val="single" w:sz="4" w:space="0" w:color="auto"/>
              <w:left w:val="single" w:sz="4" w:space="0" w:color="auto"/>
              <w:bottom w:val="single" w:sz="4" w:space="0" w:color="auto"/>
              <w:right w:val="single" w:sz="4" w:space="0" w:color="auto"/>
            </w:tcBorders>
            <w:vAlign w:val="center"/>
          </w:tcPr>
          <w:p w14:paraId="2F95E796" w14:textId="547AAB2F"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76</w:t>
            </w:r>
          </w:p>
        </w:tc>
        <w:tc>
          <w:tcPr>
            <w:tcW w:w="688" w:type="dxa"/>
            <w:tcBorders>
              <w:top w:val="single" w:sz="4" w:space="0" w:color="auto"/>
              <w:left w:val="single" w:sz="4" w:space="0" w:color="auto"/>
              <w:bottom w:val="single" w:sz="4" w:space="0" w:color="auto"/>
              <w:right w:val="single" w:sz="4" w:space="0" w:color="auto"/>
            </w:tcBorders>
            <w:vAlign w:val="center"/>
          </w:tcPr>
          <w:p w14:paraId="24E21FDD" w14:textId="010602B8"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78</w:t>
            </w:r>
          </w:p>
        </w:tc>
        <w:tc>
          <w:tcPr>
            <w:tcW w:w="709" w:type="dxa"/>
            <w:tcBorders>
              <w:top w:val="single" w:sz="4" w:space="0" w:color="auto"/>
              <w:left w:val="single" w:sz="4" w:space="0" w:color="auto"/>
              <w:bottom w:val="single" w:sz="4" w:space="0" w:color="auto"/>
              <w:right w:val="single" w:sz="4" w:space="0" w:color="auto"/>
            </w:tcBorders>
            <w:vAlign w:val="center"/>
          </w:tcPr>
          <w:p w14:paraId="11ED27DF" w14:textId="5EA2FBBF"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1F4D88" w14:textId="0B732765"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15EE4B1A" w14:textId="2F8A8768"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7706BD" w:rsidRPr="00387528" w14:paraId="05034344" w14:textId="77777777" w:rsidTr="00DC0E10">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02533DFF" w14:textId="77777777" w:rsidR="007706BD" w:rsidRPr="00387528" w:rsidRDefault="007706BD" w:rsidP="00DC0E10">
            <w:pPr>
              <w:jc w:val="both"/>
              <w:rPr>
                <w:b w:val="0"/>
                <w:noProof/>
                <w:sz w:val="16"/>
                <w:szCs w:val="16"/>
              </w:rPr>
            </w:pPr>
            <w:r w:rsidRPr="00387528">
              <w:rPr>
                <w:b w:val="0"/>
                <w:noProof/>
                <w:sz w:val="16"/>
                <w:szCs w:val="16"/>
              </w:rPr>
              <w:t>PG.2.1.4 Okulda bir eğitim ve öğretim yılında geleneksel çocuk oyunları alt başlığında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4E7E06D3" w14:textId="707976A5"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53D8A66B" w14:textId="7EC99E49"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17</w:t>
            </w:r>
          </w:p>
        </w:tc>
        <w:tc>
          <w:tcPr>
            <w:tcW w:w="622" w:type="dxa"/>
            <w:tcBorders>
              <w:top w:val="single" w:sz="4" w:space="0" w:color="auto"/>
              <w:left w:val="single" w:sz="4" w:space="0" w:color="auto"/>
              <w:bottom w:val="single" w:sz="4" w:space="0" w:color="auto"/>
              <w:right w:val="single" w:sz="4" w:space="0" w:color="auto"/>
            </w:tcBorders>
            <w:vAlign w:val="center"/>
          </w:tcPr>
          <w:p w14:paraId="39753894" w14:textId="17CA4A96"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19</w:t>
            </w:r>
          </w:p>
        </w:tc>
        <w:tc>
          <w:tcPr>
            <w:tcW w:w="622" w:type="dxa"/>
            <w:tcBorders>
              <w:top w:val="single" w:sz="4" w:space="0" w:color="auto"/>
              <w:left w:val="single" w:sz="4" w:space="0" w:color="auto"/>
              <w:bottom w:val="single" w:sz="4" w:space="0" w:color="auto"/>
              <w:right w:val="single" w:sz="4" w:space="0" w:color="auto"/>
            </w:tcBorders>
            <w:vAlign w:val="center"/>
          </w:tcPr>
          <w:p w14:paraId="61085A35" w14:textId="469C1DE8"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21</w:t>
            </w:r>
          </w:p>
        </w:tc>
        <w:tc>
          <w:tcPr>
            <w:tcW w:w="622" w:type="dxa"/>
            <w:tcBorders>
              <w:top w:val="single" w:sz="4" w:space="0" w:color="auto"/>
              <w:left w:val="single" w:sz="4" w:space="0" w:color="auto"/>
              <w:bottom w:val="single" w:sz="4" w:space="0" w:color="auto"/>
              <w:right w:val="single" w:sz="4" w:space="0" w:color="auto"/>
            </w:tcBorders>
            <w:vAlign w:val="center"/>
          </w:tcPr>
          <w:p w14:paraId="1879984B" w14:textId="6E3416B5"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23</w:t>
            </w:r>
          </w:p>
        </w:tc>
        <w:tc>
          <w:tcPr>
            <w:tcW w:w="688" w:type="dxa"/>
            <w:tcBorders>
              <w:top w:val="single" w:sz="4" w:space="0" w:color="auto"/>
              <w:left w:val="single" w:sz="4" w:space="0" w:color="auto"/>
              <w:bottom w:val="single" w:sz="4" w:space="0" w:color="auto"/>
              <w:right w:val="single" w:sz="4" w:space="0" w:color="auto"/>
            </w:tcBorders>
            <w:vAlign w:val="center"/>
          </w:tcPr>
          <w:p w14:paraId="0BD44473" w14:textId="5F581E41"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709" w:type="dxa"/>
            <w:tcBorders>
              <w:top w:val="single" w:sz="4" w:space="0" w:color="auto"/>
              <w:left w:val="single" w:sz="4" w:space="0" w:color="auto"/>
              <w:bottom w:val="single" w:sz="4" w:space="0" w:color="auto"/>
              <w:right w:val="single" w:sz="4" w:space="0" w:color="auto"/>
            </w:tcBorders>
            <w:vAlign w:val="center"/>
          </w:tcPr>
          <w:p w14:paraId="6952A307" w14:textId="528D913C"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27</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4526AD" w14:textId="32B3E417"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51E97A3C" w14:textId="11AF7FD2"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7706BD" w:rsidRPr="00387528" w14:paraId="45108921" w14:textId="77777777" w:rsidTr="00DC0E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693837A8" w14:textId="77777777" w:rsidR="007706BD" w:rsidRPr="00387528" w:rsidRDefault="007706BD" w:rsidP="00DC0E10">
            <w:pPr>
              <w:rPr>
                <w:noProof/>
                <w:sz w:val="16"/>
                <w:szCs w:val="16"/>
              </w:rPr>
            </w:pPr>
            <w:r w:rsidRPr="00387528">
              <w:rPr>
                <w:noProof/>
                <w:sz w:val="16"/>
                <w:szCs w:val="16"/>
              </w:rPr>
              <w:t>KOORDİNATÖR BİRİM</w:t>
            </w:r>
          </w:p>
        </w:tc>
        <w:tc>
          <w:tcPr>
            <w:tcW w:w="6946" w:type="dxa"/>
            <w:gridSpan w:val="9"/>
            <w:tcBorders>
              <w:top w:val="single" w:sz="4" w:space="0" w:color="auto"/>
              <w:left w:val="single" w:sz="4" w:space="0" w:color="auto"/>
              <w:bottom w:val="single" w:sz="4" w:space="0" w:color="auto"/>
              <w:right w:val="single" w:sz="4" w:space="0" w:color="auto"/>
            </w:tcBorders>
            <w:hideMark/>
          </w:tcPr>
          <w:p w14:paraId="2CBC0B76" w14:textId="77777777" w:rsidR="007706BD" w:rsidRPr="00387528" w:rsidRDefault="007706BD" w:rsidP="00DC0E10">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Öğretmenler Kurulu</w:t>
            </w:r>
          </w:p>
        </w:tc>
      </w:tr>
      <w:tr w:rsidR="007706BD" w:rsidRPr="00387528" w14:paraId="2E5E3DFD" w14:textId="77777777" w:rsidTr="00DC0E10">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266999F8" w14:textId="77777777" w:rsidR="007706BD" w:rsidRPr="00387528" w:rsidRDefault="007706BD" w:rsidP="00DC0E10">
            <w:pPr>
              <w:rPr>
                <w:noProof/>
                <w:sz w:val="16"/>
                <w:szCs w:val="16"/>
              </w:rPr>
            </w:pPr>
            <w:r w:rsidRPr="00387528">
              <w:rPr>
                <w:noProof/>
                <w:sz w:val="16"/>
                <w:szCs w:val="16"/>
              </w:rPr>
              <w:t>İŞ BİRLİĞİ YAPILACAK BİRİM(LER)</w:t>
            </w:r>
          </w:p>
        </w:tc>
        <w:tc>
          <w:tcPr>
            <w:tcW w:w="6946" w:type="dxa"/>
            <w:gridSpan w:val="9"/>
            <w:tcBorders>
              <w:top w:val="single" w:sz="4" w:space="0" w:color="auto"/>
              <w:left w:val="single" w:sz="4" w:space="0" w:color="auto"/>
              <w:bottom w:val="single" w:sz="4" w:space="0" w:color="auto"/>
              <w:right w:val="single" w:sz="4" w:space="0" w:color="auto"/>
            </w:tcBorders>
            <w:hideMark/>
          </w:tcPr>
          <w:p w14:paraId="3C4496E9" w14:textId="77777777" w:rsidR="007706BD" w:rsidRPr="00387528" w:rsidRDefault="007706BD" w:rsidP="00DC0E10">
            <w:pP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Okul Aile Birliği</w:t>
            </w:r>
          </w:p>
        </w:tc>
      </w:tr>
      <w:tr w:rsidR="007706BD" w:rsidRPr="00387528" w14:paraId="059531FF" w14:textId="77777777" w:rsidTr="00DC0E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07CE87A" w14:textId="77777777" w:rsidR="007706BD" w:rsidRPr="00387528" w:rsidRDefault="007706BD" w:rsidP="00DC0E10">
            <w:pPr>
              <w:rPr>
                <w:noProof/>
                <w:sz w:val="16"/>
                <w:szCs w:val="16"/>
              </w:rPr>
            </w:pPr>
            <w:r w:rsidRPr="00387528">
              <w:rPr>
                <w:noProof/>
                <w:sz w:val="16"/>
                <w:szCs w:val="16"/>
              </w:rPr>
              <w:t>RİSKLER</w:t>
            </w:r>
          </w:p>
        </w:tc>
        <w:tc>
          <w:tcPr>
            <w:tcW w:w="6946" w:type="dxa"/>
            <w:gridSpan w:val="9"/>
            <w:tcBorders>
              <w:top w:val="single" w:sz="4" w:space="0" w:color="auto"/>
              <w:left w:val="single" w:sz="4" w:space="0" w:color="auto"/>
              <w:bottom w:val="single" w:sz="4" w:space="0" w:color="auto"/>
              <w:right w:val="single" w:sz="4" w:space="0" w:color="auto"/>
            </w:tcBorders>
            <w:hideMark/>
          </w:tcPr>
          <w:p w14:paraId="02EF7ACC"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Etkinlikler için maddi destek ve işbirliği sağlanamaması</w:t>
            </w:r>
          </w:p>
          <w:p w14:paraId="38469BEF"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Okul bahçelerinin genellikle betonarme zeminden oluşması</w:t>
            </w:r>
          </w:p>
          <w:p w14:paraId="07D8DFAB"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İlçeler arasında mevcut mesafenin uzak olması</w:t>
            </w:r>
          </w:p>
          <w:p w14:paraId="26096450"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Proje tabanlı çalışmaların belirli (odak) hedef kitleye yönelik hazırlanmaması, geneli kapsaması</w:t>
            </w:r>
          </w:p>
          <w:p w14:paraId="515A0596"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Re’sen uygulanan tekrar niteliğindeki proje çalışmaları</w:t>
            </w:r>
          </w:p>
        </w:tc>
      </w:tr>
      <w:tr w:rsidR="007706BD" w:rsidRPr="00387528" w14:paraId="2A8AA062" w14:textId="77777777" w:rsidTr="00DC0E10">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7ABC9B2" w14:textId="77777777" w:rsidR="007706BD" w:rsidRPr="00387528" w:rsidRDefault="007706BD" w:rsidP="00DC0E10">
            <w:pPr>
              <w:rPr>
                <w:noProof/>
                <w:sz w:val="16"/>
                <w:szCs w:val="16"/>
              </w:rPr>
            </w:pPr>
            <w:r w:rsidRPr="00387528">
              <w:rPr>
                <w:noProof/>
                <w:sz w:val="16"/>
                <w:szCs w:val="16"/>
              </w:rPr>
              <w:t>STRATEJİLER</w:t>
            </w:r>
          </w:p>
        </w:tc>
        <w:tc>
          <w:tcPr>
            <w:tcW w:w="6946" w:type="dxa"/>
            <w:gridSpan w:val="9"/>
            <w:tcBorders>
              <w:top w:val="single" w:sz="4" w:space="0" w:color="auto"/>
              <w:left w:val="single" w:sz="4" w:space="0" w:color="auto"/>
              <w:bottom w:val="single" w:sz="4" w:space="0" w:color="auto"/>
              <w:right w:val="single" w:sz="4" w:space="0" w:color="auto"/>
            </w:tcBorders>
            <w:hideMark/>
          </w:tcPr>
          <w:p w14:paraId="24658523"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S1 Her bir öğrencinin bir kulüp faaliyetinde aktif olarak yer alması sağlanarak kulüp faaliyetlerinin etkinliği artırılacaktır.</w:t>
            </w:r>
          </w:p>
          <w:p w14:paraId="65B15087"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5E6B2973"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S3 Okul bünyesinde yarışmalar düzenlenecektir.</w:t>
            </w:r>
          </w:p>
          <w:p w14:paraId="50221BE2"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S4 Diğer kurum ve kuruluşlarla iş birliği içerisinde yürütülen bilimsel, sosyal, kültürel, sanatsal ve sportif alanlardaki faaliyetler artırılacaktır.</w:t>
            </w:r>
          </w:p>
          <w:p w14:paraId="479497A6"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S5 Öğrenci seviyesi ve öğretim programı kazanımlarına uygun olarak geleneksel çocuk oyunları ders içi etkinliklerde kullanılacaktır.</w:t>
            </w:r>
          </w:p>
        </w:tc>
      </w:tr>
      <w:tr w:rsidR="007706BD" w:rsidRPr="00387528" w14:paraId="079D0BBE" w14:textId="77777777" w:rsidTr="00DC0E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337AAB7" w14:textId="77777777" w:rsidR="007706BD" w:rsidRPr="00387528" w:rsidRDefault="007706BD" w:rsidP="00DC0E10">
            <w:pPr>
              <w:rPr>
                <w:noProof/>
                <w:sz w:val="16"/>
                <w:szCs w:val="16"/>
              </w:rPr>
            </w:pPr>
            <w:r w:rsidRPr="00387528">
              <w:rPr>
                <w:noProof/>
                <w:sz w:val="16"/>
                <w:szCs w:val="16"/>
              </w:rPr>
              <w:t>MALİYET TAHMİNİ</w:t>
            </w:r>
          </w:p>
        </w:tc>
        <w:tc>
          <w:tcPr>
            <w:tcW w:w="6946" w:type="dxa"/>
            <w:gridSpan w:val="9"/>
            <w:tcBorders>
              <w:top w:val="single" w:sz="4" w:space="0" w:color="auto"/>
              <w:left w:val="single" w:sz="4" w:space="0" w:color="auto"/>
              <w:bottom w:val="single" w:sz="4" w:space="0" w:color="auto"/>
              <w:right w:val="single" w:sz="4" w:space="0" w:color="auto"/>
            </w:tcBorders>
            <w:hideMark/>
          </w:tcPr>
          <w:p w14:paraId="299D0387"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7706BD" w:rsidRPr="00387528" w14:paraId="334F7854" w14:textId="77777777" w:rsidTr="00DC0E10">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ED82641" w14:textId="77777777" w:rsidR="007706BD" w:rsidRPr="00387528" w:rsidRDefault="007706BD" w:rsidP="00DC0E10">
            <w:pPr>
              <w:rPr>
                <w:noProof/>
                <w:sz w:val="16"/>
                <w:szCs w:val="16"/>
              </w:rPr>
            </w:pPr>
            <w:r w:rsidRPr="00387528">
              <w:rPr>
                <w:noProof/>
                <w:sz w:val="16"/>
                <w:szCs w:val="16"/>
              </w:rPr>
              <w:t>TESPİTLER</w:t>
            </w:r>
          </w:p>
        </w:tc>
        <w:tc>
          <w:tcPr>
            <w:tcW w:w="6946" w:type="dxa"/>
            <w:gridSpan w:val="9"/>
            <w:tcBorders>
              <w:top w:val="single" w:sz="4" w:space="0" w:color="auto"/>
              <w:left w:val="single" w:sz="4" w:space="0" w:color="auto"/>
              <w:bottom w:val="single" w:sz="4" w:space="0" w:color="auto"/>
              <w:right w:val="single" w:sz="4" w:space="0" w:color="auto"/>
            </w:tcBorders>
            <w:hideMark/>
          </w:tcPr>
          <w:p w14:paraId="3540683A"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Bilimsel, kültürel, sanatsal ve sportif faaliyetler için maddi kaynak ve materyal gereksinimi bulunmaktadır.</w:t>
            </w:r>
          </w:p>
          <w:p w14:paraId="02EB4008"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Niteliksel açıdan işbirliği yapılacak kurum sayısı yeterli değildir.</w:t>
            </w:r>
          </w:p>
          <w:p w14:paraId="160426E9"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Belirlenmiş programı olan ve süreç odaklı ve ulusal veya uluslararası çalışmalara yeterli düzeyde katılımcı sağlanamamaktadır.</w:t>
            </w:r>
          </w:p>
          <w:p w14:paraId="38556E5F"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Yürütülen her çalışma “proje” olarak adlandırılmakta, önyargılara sebep olmaktadır.</w:t>
            </w:r>
          </w:p>
          <w:p w14:paraId="4078060F"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Proje tabanlı çalışmaların çoğunluğu odak hedef kitleye hitap etmemekte, tüm gurupları kapsamaktadır.</w:t>
            </w:r>
          </w:p>
          <w:p w14:paraId="578D353B"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5F3FF2B8"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Bakanlık, il, ilçe düzeyinde uygulanan proje tabanlı çalışmaların çoğunluğunun “ihtiyaç analizi” yapılmaksızın uygulanması, proje çalışmaları sonucunda “etki analizi” yapılmaması</w:t>
            </w:r>
          </w:p>
        </w:tc>
      </w:tr>
      <w:tr w:rsidR="007706BD" w:rsidRPr="00387528" w14:paraId="76C51201" w14:textId="77777777" w:rsidTr="00DC0E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AC7EF2F" w14:textId="77777777" w:rsidR="007706BD" w:rsidRPr="00387528" w:rsidRDefault="007706BD" w:rsidP="00DC0E10">
            <w:pPr>
              <w:rPr>
                <w:noProof/>
                <w:sz w:val="16"/>
                <w:szCs w:val="16"/>
              </w:rPr>
            </w:pPr>
            <w:r w:rsidRPr="00387528">
              <w:rPr>
                <w:noProof/>
                <w:sz w:val="16"/>
                <w:szCs w:val="16"/>
              </w:rPr>
              <w:t>İHTİYAÇLAR</w:t>
            </w:r>
          </w:p>
        </w:tc>
        <w:tc>
          <w:tcPr>
            <w:tcW w:w="6946" w:type="dxa"/>
            <w:gridSpan w:val="9"/>
            <w:tcBorders>
              <w:top w:val="single" w:sz="4" w:space="0" w:color="auto"/>
              <w:left w:val="single" w:sz="4" w:space="0" w:color="auto"/>
              <w:bottom w:val="single" w:sz="4" w:space="0" w:color="auto"/>
              <w:right w:val="single" w:sz="4" w:space="0" w:color="auto"/>
            </w:tcBorders>
            <w:hideMark/>
          </w:tcPr>
          <w:p w14:paraId="332F882F"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Bilimsel, kültürel, sanatsal ve sportif faaliyetler için maddi kaynak sağlanması</w:t>
            </w:r>
          </w:p>
          <w:p w14:paraId="4188500F"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Proje tabanlı çalışmalardan önce ihtiyaç analizi, çalışma sonrasında etki analizi yapılması</w:t>
            </w:r>
          </w:p>
          <w:p w14:paraId="25743940"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0150B4B1" w14:textId="77777777" w:rsidR="00DC0E10" w:rsidRPr="00387528" w:rsidRDefault="00DC0E10" w:rsidP="00DC0E10">
      <w:pPr>
        <w:rPr>
          <w:rFonts w:cs="Times New Roman"/>
          <w:noProof/>
          <w:sz w:val="20"/>
          <w:szCs w:val="20"/>
        </w:rPr>
      </w:pPr>
      <w:r w:rsidRPr="00387528">
        <w:rPr>
          <w:rFonts w:cs="Times New Roman"/>
          <w:noProof/>
          <w:sz w:val="20"/>
          <w:szCs w:val="20"/>
        </w:rPr>
        <w:br w:type="page"/>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DC0E10" w:rsidRPr="00387528" w14:paraId="4C2710DE" w14:textId="77777777" w:rsidTr="00DC0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0309563" w14:textId="77777777" w:rsidR="00DC0E10" w:rsidRPr="00387528" w:rsidRDefault="00DC0E10" w:rsidP="00DC0E10">
            <w:pPr>
              <w:jc w:val="right"/>
              <w:rPr>
                <w:noProof/>
                <w:sz w:val="16"/>
                <w:szCs w:val="16"/>
              </w:rPr>
            </w:pPr>
            <w:r w:rsidRPr="00387528">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32DFBB74" w14:textId="77777777" w:rsidR="00DC0E10" w:rsidRPr="00387528" w:rsidRDefault="00DC0E10" w:rsidP="00DC0E10">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387528">
              <w:rPr>
                <w:sz w:val="16"/>
                <w:szCs w:val="20"/>
              </w:rPr>
              <w:t>Öğrencilere medeniyetimizin ve insanlığın ortak değerleriyle çağın gereklerine uygun bilgi, beceri, tutum ve davranışlar kazandırılacaktır.</w:t>
            </w:r>
          </w:p>
        </w:tc>
      </w:tr>
      <w:tr w:rsidR="00DC0E10" w:rsidRPr="00387528" w14:paraId="60018BE7"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1BEEDEE" w14:textId="77777777" w:rsidR="00DC0E10" w:rsidRPr="00387528" w:rsidRDefault="00DC0E10" w:rsidP="00DC0E10">
            <w:pPr>
              <w:jc w:val="right"/>
              <w:rPr>
                <w:noProof/>
                <w:sz w:val="16"/>
                <w:szCs w:val="16"/>
              </w:rPr>
            </w:pPr>
            <w:r w:rsidRPr="00387528">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64BA7403" w14:textId="77777777" w:rsidR="00DC0E10" w:rsidRPr="00387528" w:rsidRDefault="00DC0E10" w:rsidP="00DC0E10">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Öğrencilere evrensel değerler, sağlıklı yaşam ve çevre bilinci duyarlılığı kazandırılacaktır.</w:t>
            </w:r>
          </w:p>
        </w:tc>
      </w:tr>
      <w:tr w:rsidR="00DC0E10" w:rsidRPr="00387528" w14:paraId="551349F7" w14:textId="77777777" w:rsidTr="00DC0E10">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660FD94" w14:textId="77777777" w:rsidR="00DC0E10" w:rsidRPr="00387528" w:rsidRDefault="00DC0E10" w:rsidP="00DC0E10">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41ECD661"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35E9293F"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4CE01FD7"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4D325FA9"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208CA718"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EF30F3F"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5D9CC152"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61B15408"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AF1B0AA"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7706BD" w:rsidRPr="00387528" w14:paraId="530CCBE5"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0096B42" w14:textId="77777777" w:rsidR="007706BD" w:rsidRPr="001A1E32" w:rsidRDefault="007706BD" w:rsidP="00DC0E10">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6464BDB5" w14:textId="044BFEC0" w:rsidR="007706BD" w:rsidRPr="007706BD"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706BD">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07CEB6D4" w14:textId="7278BA21"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0488FFA" w14:textId="1C896E8A"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AC81CB3" w14:textId="5F6262D9"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A01BF52" w14:textId="5C76F9F2"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0155A6D" w14:textId="5B5F8DF5"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E3AAC76" w14:textId="7BD5D00F"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3BF712CB" w14:textId="77777777"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1098DAC1" w14:textId="77777777"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7706BD" w:rsidRPr="00387528" w14:paraId="00A19696" w14:textId="77777777" w:rsidTr="00DC0E10">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CF6E95C" w14:textId="77777777" w:rsidR="007706BD" w:rsidRPr="001A1E32" w:rsidRDefault="007706BD" w:rsidP="00DC0E10">
            <w:pPr>
              <w:jc w:val="both"/>
              <w:rPr>
                <w:b w:val="0"/>
                <w:noProof/>
                <w:sz w:val="16"/>
                <w:szCs w:val="16"/>
              </w:rPr>
            </w:pPr>
            <w:r w:rsidRPr="001A1E32">
              <w:rPr>
                <w:b w:val="0"/>
                <w:noProof/>
                <w:sz w:val="16"/>
                <w:szCs w:val="16"/>
              </w:rPr>
              <w:t>PG.3.1.2 Çevre bilinci, nezaket kural</w:t>
            </w:r>
            <w:r>
              <w:rPr>
                <w:b w:val="0"/>
                <w:noProof/>
                <w:sz w:val="16"/>
                <w:szCs w:val="16"/>
              </w:rPr>
              <w:t>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176327BF" w14:textId="549BCA68" w:rsidR="007706BD" w:rsidRPr="007706BD"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706BD">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51F87C23" w14:textId="77B0D477"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4BF3BEE" w14:textId="55D3CD85"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6B04E8" w14:textId="39803D8F"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FA82440" w14:textId="07C6736A"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083A1B6" w14:textId="63466287"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4DFA39F" w14:textId="1E3EB7A7"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7295092A" w14:textId="77777777"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A8D7A81" w14:textId="77777777"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7706BD" w:rsidRPr="00387528" w14:paraId="1122C26D"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521AA54C" w14:textId="77777777" w:rsidR="007706BD" w:rsidRPr="001A1E32" w:rsidRDefault="007706BD" w:rsidP="00DC0E10">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63444646" w14:textId="671836A4" w:rsidR="007706BD" w:rsidRPr="007706BD"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7706BD">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4D48E5C9" w14:textId="26F51B87"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0A4419D" w14:textId="242DDDBD"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875E599" w14:textId="0EA07162"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DF5F5F4" w14:textId="3C2A6849"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FE948A2" w14:textId="41EF8E63"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3947B7E" w14:textId="1E364BF3"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6252685D" w14:textId="77777777"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E7A9E97" w14:textId="77777777"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7706BD" w:rsidRPr="00387528" w14:paraId="7E6D7737" w14:textId="77777777" w:rsidTr="00DC0E10">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D899295" w14:textId="77777777" w:rsidR="007706BD" w:rsidRPr="001A1E32" w:rsidRDefault="007706BD" w:rsidP="00DC0E10">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1C946CE" w14:textId="0D3A5CA7" w:rsidR="007706BD" w:rsidRPr="007706BD"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706BD">
              <w:rPr>
                <w:noProof/>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41AE1D3C" w14:textId="30FE2A23"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FA45CD0" w14:textId="21A34B0C"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F89857B" w14:textId="1082C608"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9D2AB6F" w14:textId="03F3DD01"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2077C97" w14:textId="3D721667"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443A0B2" w14:textId="5CD2393E"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789F9C" w14:textId="77777777"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1B900070" w14:textId="77777777"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7706BD" w:rsidRPr="00387528" w14:paraId="4C42CB0A"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8837177" w14:textId="77777777" w:rsidR="007706BD" w:rsidRPr="00387528" w:rsidRDefault="007706BD" w:rsidP="00DC0E10">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75A4BF10"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Öğretmenler Kurulu</w:t>
            </w:r>
          </w:p>
        </w:tc>
      </w:tr>
      <w:tr w:rsidR="007706BD" w:rsidRPr="00387528" w14:paraId="146B91F0" w14:textId="77777777" w:rsidTr="00DC0E10">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9740CC9" w14:textId="77777777" w:rsidR="007706BD" w:rsidRPr="00387528" w:rsidRDefault="007706BD" w:rsidP="00DC0E10">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41B3FCE"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Zümre Öğretmenler Kurulu</w:t>
            </w:r>
          </w:p>
        </w:tc>
      </w:tr>
      <w:tr w:rsidR="007706BD" w:rsidRPr="00387528" w14:paraId="3E4683D6"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DCA5E54" w14:textId="77777777" w:rsidR="007706BD" w:rsidRPr="00387528" w:rsidRDefault="007706BD" w:rsidP="00DC0E10">
            <w:pPr>
              <w:rPr>
                <w:noProof/>
                <w:sz w:val="16"/>
                <w:szCs w:val="16"/>
              </w:rPr>
            </w:pPr>
            <w:r w:rsidRPr="00387528">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5791BAEB"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Ebeveyn tutumlarının destekleyici nitelikte olmaması</w:t>
            </w:r>
          </w:p>
          <w:p w14:paraId="0CBCB3B3"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Dijital çevresel uyaranlar, dijital bağımlılığı artıran unsurların fazlalığı</w:t>
            </w:r>
          </w:p>
        </w:tc>
      </w:tr>
      <w:tr w:rsidR="007706BD" w:rsidRPr="00387528" w14:paraId="47BDFA80" w14:textId="77777777" w:rsidTr="00DC0E10">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23C9038" w14:textId="77777777" w:rsidR="007706BD" w:rsidRPr="00387528" w:rsidRDefault="007706BD" w:rsidP="00DC0E10">
            <w:pPr>
              <w:rPr>
                <w:noProof/>
                <w:sz w:val="16"/>
                <w:szCs w:val="16"/>
              </w:rPr>
            </w:pPr>
            <w:r w:rsidRPr="00387528">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58758843" w14:textId="77777777" w:rsidR="007706BD" w:rsidRPr="00387528" w:rsidRDefault="007706BD" w:rsidP="00DC0E10">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S1</w:t>
            </w:r>
            <w:r w:rsidRPr="00387528">
              <w:rPr>
                <w:sz w:val="16"/>
                <w:szCs w:val="20"/>
              </w:rPr>
              <w:t xml:space="preserve"> Öğrencilere sağlıklı ve dengeli beslenmelerine yönelik bilgilendirme eğitimleri ve etkinlikler yapılacaktır.</w:t>
            </w:r>
          </w:p>
          <w:p w14:paraId="2FF95CF7" w14:textId="77777777" w:rsidR="007706BD" w:rsidRPr="00387528" w:rsidRDefault="007706BD" w:rsidP="00DC0E10">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S2</w:t>
            </w:r>
            <w:r w:rsidRPr="00387528">
              <w:rPr>
                <w:sz w:val="16"/>
                <w:szCs w:val="20"/>
              </w:rPr>
              <w:t xml:space="preserve"> Öğrencilere, nezaket ve görgü kuralları konusunda eğitimler verilerek konuya ilişkin etkinlikler düzenlenecektir.</w:t>
            </w:r>
          </w:p>
          <w:p w14:paraId="0C70356B" w14:textId="77777777" w:rsidR="007706BD" w:rsidRPr="00387528" w:rsidRDefault="007706BD" w:rsidP="00DC0E10">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S3</w:t>
            </w:r>
            <w:r w:rsidRPr="00387528">
              <w:rPr>
                <w:sz w:val="16"/>
                <w:szCs w:val="20"/>
              </w:rPr>
              <w:t xml:space="preserve"> Halk Eğitim Merkezleri ile işbirliği yapılarak ebeveynlerin çocuk gelişimi alanındaki bilgi ve becerileri geliştirilecektir.</w:t>
            </w:r>
          </w:p>
        </w:tc>
      </w:tr>
      <w:tr w:rsidR="007706BD" w:rsidRPr="00387528" w14:paraId="29D7CEA3"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E3FD5EB" w14:textId="77777777" w:rsidR="007706BD" w:rsidRPr="00387528" w:rsidRDefault="007706BD" w:rsidP="00DC0E10">
            <w:pPr>
              <w:rPr>
                <w:noProof/>
                <w:sz w:val="16"/>
                <w:szCs w:val="16"/>
              </w:rPr>
            </w:pPr>
            <w:r w:rsidRPr="00387528">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51FE74E8"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7706BD" w:rsidRPr="00387528" w14:paraId="5B44791B" w14:textId="77777777" w:rsidTr="00DC0E10">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71EFB56" w14:textId="77777777" w:rsidR="007706BD" w:rsidRPr="00387528" w:rsidRDefault="007706BD" w:rsidP="00DC0E10">
            <w:pPr>
              <w:rPr>
                <w:noProof/>
                <w:sz w:val="16"/>
                <w:szCs w:val="16"/>
              </w:rPr>
            </w:pPr>
            <w:r w:rsidRPr="00387528">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5A9CEDF4"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Öğrencilerin okuma alışkanlığı kazanmalarını engelleyecek düzeyde dijital uyaran bulunması</w:t>
            </w:r>
          </w:p>
          <w:p w14:paraId="51619011"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Okuma alışkanlığı kazandırma sürecinde edinilen kazanımlarla ebeveyn tutumlarının tutarlı olmaması</w:t>
            </w:r>
          </w:p>
          <w:p w14:paraId="26E0C1A1"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Nezaket kuralları ve çevre bilinci kazandırma sürecinde edinilen kazanımlarla ebeveyn tutumlarının tutarlı olmaması</w:t>
            </w:r>
          </w:p>
          <w:p w14:paraId="17711515"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Ebeveynler tarafından, davranışsal kazanımların yalnızca okulda uyulması gereken kurallar olarak algılanması</w:t>
            </w:r>
          </w:p>
          <w:p w14:paraId="68428711"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Ebeveynlerin çocuk yetiştirme konusundaki yanlış tutumlarında ısrarcı olması, anne-baba eğitimleri konusundaki gereksinimlerini gözardı etmesi</w:t>
            </w:r>
          </w:p>
        </w:tc>
      </w:tr>
      <w:tr w:rsidR="007706BD" w:rsidRPr="00387528" w14:paraId="514C66A7"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CE6EA28" w14:textId="77777777" w:rsidR="007706BD" w:rsidRPr="00387528" w:rsidRDefault="007706BD" w:rsidP="00DC0E10">
            <w:pPr>
              <w:rPr>
                <w:noProof/>
                <w:sz w:val="16"/>
                <w:szCs w:val="16"/>
              </w:rPr>
            </w:pPr>
            <w:r w:rsidRPr="00387528">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71B1E934"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7B0AEAC2" w14:textId="77777777" w:rsidR="00DC0E10" w:rsidRPr="00387528" w:rsidRDefault="00DC0E10" w:rsidP="00DC0E10">
      <w:pPr>
        <w:rPr>
          <w:rFonts w:cs="Times New Roman"/>
          <w:noProof/>
          <w:sz w:val="20"/>
          <w:szCs w:val="20"/>
        </w:rPr>
      </w:pPr>
    </w:p>
    <w:p w14:paraId="6CDD095D" w14:textId="77777777" w:rsidR="00DC0E10" w:rsidRPr="00387528" w:rsidRDefault="00DC0E10" w:rsidP="00DC0E10">
      <w:pPr>
        <w:rPr>
          <w:rFonts w:cs="Times New Roman"/>
          <w:noProof/>
          <w:sz w:val="20"/>
          <w:szCs w:val="20"/>
        </w:rPr>
      </w:pPr>
      <w:r w:rsidRPr="00387528">
        <w:rPr>
          <w:rFonts w:cs="Times New Roman"/>
          <w:noProof/>
          <w:sz w:val="20"/>
          <w:szCs w:val="20"/>
        </w:rPr>
        <w:br w:type="page"/>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DC0E10" w:rsidRPr="00387528" w14:paraId="70102453" w14:textId="77777777" w:rsidTr="00DC0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6BD1C68" w14:textId="77777777" w:rsidR="00DC0E10" w:rsidRPr="00387528" w:rsidRDefault="00DC0E10" w:rsidP="00DC0E10">
            <w:pPr>
              <w:jc w:val="right"/>
              <w:rPr>
                <w:noProof/>
                <w:sz w:val="16"/>
                <w:szCs w:val="16"/>
              </w:rPr>
            </w:pPr>
            <w:r w:rsidRPr="00387528">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4FF7CA13" w14:textId="77777777" w:rsidR="00DC0E10" w:rsidRPr="00387528" w:rsidRDefault="00DC0E10" w:rsidP="00DC0E10">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387528">
              <w:rPr>
                <w:sz w:val="16"/>
                <w:szCs w:val="20"/>
              </w:rPr>
              <w:t>Kurumun insan kaynağı kapasitesini geliştirerek ulusal ve uluslararası standartlara uygun eğitim hizmeti sunulacaktır.</w:t>
            </w:r>
          </w:p>
        </w:tc>
      </w:tr>
      <w:tr w:rsidR="00DC0E10" w:rsidRPr="00387528" w14:paraId="4552FD3A"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64E73CC" w14:textId="77777777" w:rsidR="00DC0E10" w:rsidRPr="00387528" w:rsidRDefault="00DC0E10" w:rsidP="00DC0E10">
            <w:pPr>
              <w:jc w:val="right"/>
              <w:rPr>
                <w:noProof/>
                <w:sz w:val="16"/>
                <w:szCs w:val="16"/>
              </w:rPr>
            </w:pPr>
            <w:r w:rsidRPr="00387528">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7ABD2575" w14:textId="77777777" w:rsidR="00DC0E10" w:rsidRPr="00387528" w:rsidRDefault="00DC0E10" w:rsidP="00DC0E10">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Okul aile işbirliği sağlanarak kurum kültürü geliştirilecektir.</w:t>
            </w:r>
          </w:p>
        </w:tc>
      </w:tr>
      <w:tr w:rsidR="00DC0E10" w:rsidRPr="00387528" w14:paraId="1588F8DE" w14:textId="77777777" w:rsidTr="00DC0E10">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BC98080" w14:textId="77777777" w:rsidR="00DC0E10" w:rsidRPr="00387528" w:rsidRDefault="00DC0E10" w:rsidP="00DC0E10">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536D98"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47A01172"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2CA2937"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09C04EA"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7C7547FE"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3A57C3F3"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54051D37"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633E9BF3"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73F1925D"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7706BD" w:rsidRPr="00387528" w14:paraId="67DCA458"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2C01286" w14:textId="77777777" w:rsidR="007706BD" w:rsidRPr="00387528" w:rsidRDefault="007706BD" w:rsidP="00DC0E10">
            <w:pPr>
              <w:jc w:val="both"/>
              <w:rPr>
                <w:b w:val="0"/>
                <w:noProof/>
                <w:sz w:val="16"/>
                <w:szCs w:val="16"/>
              </w:rPr>
            </w:pPr>
            <w:r w:rsidRPr="00387528">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5D936928" w14:textId="36C6688A"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7B36127F" w14:textId="74A5519E"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47092B6" w14:textId="0539124A"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DB944A1" w14:textId="797F45F8"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78ABFA2" w14:textId="22AC37ED"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0E6A051" w14:textId="43EA4A1A"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AA0FD92" w14:textId="0E299A78"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7D2CA214" w14:textId="77777777"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3452CF04" w14:textId="77777777"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7706BD" w:rsidRPr="00387528" w14:paraId="5DB867E4" w14:textId="77777777" w:rsidTr="00DC0E10">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699A049" w14:textId="77777777" w:rsidR="007706BD" w:rsidRPr="00387528" w:rsidRDefault="007706BD" w:rsidP="00DC0E10">
            <w:pPr>
              <w:jc w:val="both"/>
              <w:rPr>
                <w:b w:val="0"/>
                <w:noProof/>
                <w:sz w:val="16"/>
                <w:szCs w:val="16"/>
              </w:rPr>
            </w:pPr>
            <w:r w:rsidRPr="00387528">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1EA6BB9B" w14:textId="6D17AAF5"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7D77EDCA" w14:textId="40067024"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7CEA5F55" w14:textId="5208E793"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465830F2" w14:textId="3AA8CBB8"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405A9180" w14:textId="789C1919"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6D8CB051" w14:textId="177BCA52"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495504F1" w14:textId="030D7765"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tcPr>
          <w:p w14:paraId="5DAB7295" w14:textId="77777777"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557A096" w14:textId="77777777"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7706BD" w:rsidRPr="00387528" w14:paraId="0AA09602"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6768806" w14:textId="77777777" w:rsidR="007706BD" w:rsidRPr="00387528" w:rsidRDefault="007706BD" w:rsidP="00DC0E10">
            <w:pPr>
              <w:jc w:val="both"/>
              <w:rPr>
                <w:b w:val="0"/>
                <w:noProof/>
                <w:sz w:val="16"/>
                <w:szCs w:val="16"/>
              </w:rPr>
            </w:pPr>
            <w:r w:rsidRPr="00387528">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0C4CFAC4" w14:textId="36AA1BBC"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003CE79B" w14:textId="36F6BE10"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3B8DD3D7" w14:textId="32E63039"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14:paraId="4B04B13A" w14:textId="43D4CE54"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14:paraId="0E0FE94C" w14:textId="55FC3B44"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14:paraId="1375B951" w14:textId="487A75DF"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14:paraId="26530E73" w14:textId="1D08C182"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14:paraId="5B5E2A31" w14:textId="77777777"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46858087" w14:textId="77777777"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7706BD" w:rsidRPr="00387528" w14:paraId="6FF9B0D1" w14:textId="77777777" w:rsidTr="00DC0E10">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DA791D5" w14:textId="77777777" w:rsidR="007706BD" w:rsidRPr="00387528" w:rsidRDefault="007706BD" w:rsidP="00DC0E10">
            <w:pPr>
              <w:jc w:val="both"/>
              <w:rPr>
                <w:b w:val="0"/>
                <w:noProof/>
                <w:sz w:val="16"/>
                <w:szCs w:val="16"/>
              </w:rPr>
            </w:pPr>
            <w:r w:rsidRPr="00387528">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309280AE" w14:textId="73F4555D" w:rsidR="007706BD" w:rsidRPr="007706BD"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706BD">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7F5F670D" w14:textId="7F7BD960" w:rsidR="007706BD" w:rsidRPr="007706BD"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706BD">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0A0167BF" w14:textId="4D4F3D2C" w:rsidR="007706BD" w:rsidRPr="007706BD"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706BD">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72F5ADFA" w14:textId="73EAA037" w:rsidR="007706BD" w:rsidRPr="007706BD"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706BD">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6203460" w14:textId="0B115904" w:rsidR="007706BD" w:rsidRPr="007706BD"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706BD">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2C8617B9" w14:textId="3390ABAC" w:rsidR="007706BD" w:rsidRPr="007706BD"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706BD">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2F48EDAC" w14:textId="10442C88" w:rsidR="007706BD" w:rsidRPr="007706BD"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706BD">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D2B4AE" w14:textId="77777777"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7D6A3ED7" w14:textId="77777777"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6 AY</w:t>
            </w:r>
          </w:p>
        </w:tc>
      </w:tr>
      <w:tr w:rsidR="007706BD" w:rsidRPr="00387528" w14:paraId="6EA4F161"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590145B9" w14:textId="77777777" w:rsidR="007706BD" w:rsidRPr="00387528" w:rsidRDefault="007706BD" w:rsidP="00DC0E10">
            <w:pPr>
              <w:jc w:val="both"/>
              <w:rPr>
                <w:b w:val="0"/>
                <w:noProof/>
                <w:sz w:val="16"/>
                <w:szCs w:val="16"/>
              </w:rPr>
            </w:pPr>
            <w:r w:rsidRPr="00387528">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20DCB788" w14:textId="4CFCA1F9"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4E799068" w14:textId="12DEA02E"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28A5C1DF" w14:textId="01B3CC92"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7A0B448D" w14:textId="69BBB7EE"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1D51CC70" w14:textId="618C1CD3"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661C97DD" w14:textId="573AA2B1"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71FAD572" w14:textId="7F804A8C"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14:paraId="3EDB604A" w14:textId="77777777"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109C3B0" w14:textId="77777777"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7706BD" w:rsidRPr="00387528" w14:paraId="385D4E7C" w14:textId="77777777" w:rsidTr="00DC0E10">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8CD0A27" w14:textId="77777777" w:rsidR="007706BD" w:rsidRPr="00387528" w:rsidRDefault="007706BD" w:rsidP="00DC0E10">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7D0B5F8B"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Öğretmenler Kurulu</w:t>
            </w:r>
          </w:p>
        </w:tc>
      </w:tr>
      <w:tr w:rsidR="007706BD" w:rsidRPr="00387528" w14:paraId="7362414E"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E98AF9B" w14:textId="77777777" w:rsidR="007706BD" w:rsidRPr="00387528" w:rsidRDefault="007706BD" w:rsidP="00DC0E10">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295AEDD"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Zümre Öğretmenler Kurulu</w:t>
            </w:r>
          </w:p>
        </w:tc>
      </w:tr>
      <w:tr w:rsidR="007706BD" w:rsidRPr="00387528" w14:paraId="104ACB31" w14:textId="77777777" w:rsidTr="00DC0E10">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B703244" w14:textId="77777777" w:rsidR="007706BD" w:rsidRPr="00387528" w:rsidRDefault="007706BD" w:rsidP="00DC0E10">
            <w:pPr>
              <w:rPr>
                <w:noProof/>
                <w:sz w:val="16"/>
                <w:szCs w:val="16"/>
              </w:rPr>
            </w:pPr>
            <w:r w:rsidRPr="00387528">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A4527F4"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0A1A9FE6"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S2 Şikâyet sahiplerinin, şikâyet edilebilecek konular hakkında hukuki altyapılarının yetersiz olması</w:t>
            </w:r>
          </w:p>
          <w:p w14:paraId="3A74EF61"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S3 Velilerin, yaşanan her sorunda ilgili kişi veya kurum yerine şikâyet yöntemlerine başvurması</w:t>
            </w:r>
          </w:p>
          <w:p w14:paraId="33103840"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S4 Şikâyet mekanizmalarının sayı ve çeşitlilik itibariyle fazla olması</w:t>
            </w:r>
          </w:p>
        </w:tc>
      </w:tr>
      <w:tr w:rsidR="007706BD" w:rsidRPr="00387528" w14:paraId="144249CF"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061C569" w14:textId="77777777" w:rsidR="007706BD" w:rsidRPr="00387528" w:rsidRDefault="007706BD" w:rsidP="00DC0E10">
            <w:pPr>
              <w:rPr>
                <w:noProof/>
                <w:sz w:val="16"/>
                <w:szCs w:val="16"/>
              </w:rPr>
            </w:pPr>
            <w:r w:rsidRPr="00387528">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1DEFFDF"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faaliyetlerinden öğretmen ve yöneticilerin görüşleri alınacak</w:t>
            </w:r>
          </w:p>
          <w:p w14:paraId="430AE6BA"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Kurumsal kültürün oluşturulması için okul-aile ilişkilerinde etkin işbirliği yöntemleri geliştirilecek</w:t>
            </w:r>
          </w:p>
        </w:tc>
      </w:tr>
      <w:tr w:rsidR="007706BD" w:rsidRPr="00387528" w14:paraId="3457AF24" w14:textId="77777777" w:rsidTr="00DC0E10">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E1654AD" w14:textId="77777777" w:rsidR="007706BD" w:rsidRPr="00387528" w:rsidRDefault="007706BD" w:rsidP="00DC0E10">
            <w:pPr>
              <w:rPr>
                <w:noProof/>
                <w:sz w:val="16"/>
                <w:szCs w:val="16"/>
              </w:rPr>
            </w:pPr>
            <w:r w:rsidRPr="00387528">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9BB5FD1"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p>
        </w:tc>
      </w:tr>
      <w:tr w:rsidR="007706BD" w:rsidRPr="00387528" w14:paraId="5EDF0D8F"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2E6C63B" w14:textId="77777777" w:rsidR="007706BD" w:rsidRPr="00387528" w:rsidRDefault="007706BD" w:rsidP="00DC0E10">
            <w:pPr>
              <w:rPr>
                <w:noProof/>
                <w:sz w:val="16"/>
                <w:szCs w:val="16"/>
              </w:rPr>
            </w:pPr>
            <w:r w:rsidRPr="00387528">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0A4F8A39"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 çoğunlukla resen düzenlenmektedir</w:t>
            </w:r>
          </w:p>
          <w:p w14:paraId="28765672"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7706BD" w:rsidRPr="00387528" w14:paraId="715E6019" w14:textId="77777777" w:rsidTr="00DC0E10">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E17FEFE" w14:textId="77777777" w:rsidR="007706BD" w:rsidRPr="00387528" w:rsidRDefault="007706BD" w:rsidP="00DC0E10">
            <w:pPr>
              <w:rPr>
                <w:noProof/>
                <w:sz w:val="16"/>
                <w:szCs w:val="16"/>
              </w:rPr>
            </w:pPr>
            <w:r w:rsidRPr="00387528">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99E1A28"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Paydaş görüşlerinin değerlendirilmesi, işbirliğinin geliştirilmesi</w:t>
            </w:r>
          </w:p>
        </w:tc>
      </w:tr>
    </w:tbl>
    <w:p w14:paraId="4C998AAE" w14:textId="77777777" w:rsidR="00DC0E10" w:rsidRPr="00387528" w:rsidRDefault="00DC0E10" w:rsidP="00DC0E10">
      <w:pPr>
        <w:rPr>
          <w:rFonts w:cs="Times New Roman"/>
          <w:noProof/>
          <w:sz w:val="20"/>
          <w:szCs w:val="20"/>
        </w:rPr>
      </w:pPr>
      <w:r w:rsidRPr="00387528">
        <w:rPr>
          <w:rFonts w:cs="Times New Roman"/>
          <w:noProof/>
          <w:sz w:val="20"/>
          <w:szCs w:val="20"/>
        </w:rPr>
        <w:br w:type="page"/>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DC0E10" w:rsidRPr="00387528" w14:paraId="03CF3845" w14:textId="77777777" w:rsidTr="00DC0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396A08C2" w14:textId="77777777" w:rsidR="00DC0E10" w:rsidRPr="00387528" w:rsidRDefault="00DC0E10" w:rsidP="00DC0E10">
            <w:pPr>
              <w:jc w:val="right"/>
              <w:rPr>
                <w:noProof/>
                <w:sz w:val="16"/>
                <w:szCs w:val="16"/>
              </w:rPr>
            </w:pPr>
            <w:r w:rsidRPr="00387528">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33DEC242" w14:textId="77777777" w:rsidR="00DC0E10" w:rsidRPr="00387528" w:rsidRDefault="00DC0E10" w:rsidP="00DC0E10">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387528">
              <w:rPr>
                <w:sz w:val="16"/>
                <w:szCs w:val="20"/>
              </w:rPr>
              <w:t>Eğitim ortamlarının fiziki imkânları geliştirilecektir.</w:t>
            </w:r>
          </w:p>
        </w:tc>
      </w:tr>
      <w:tr w:rsidR="00DC0E10" w:rsidRPr="00387528" w14:paraId="2DE17BE6"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3FAE5DD2" w14:textId="77777777" w:rsidR="00DC0E10" w:rsidRPr="00387528" w:rsidRDefault="00DC0E10" w:rsidP="00DC0E10">
            <w:pPr>
              <w:jc w:val="right"/>
              <w:rPr>
                <w:noProof/>
                <w:sz w:val="16"/>
                <w:szCs w:val="16"/>
              </w:rPr>
            </w:pPr>
            <w:r w:rsidRPr="00387528">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1F522851" w14:textId="77777777" w:rsidR="00DC0E10" w:rsidRPr="00387528" w:rsidRDefault="00DC0E10" w:rsidP="00DC0E10">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Temel eğitimde okulların niteliğini arttıracak uygulama ve çalışmalara yer verilecektir.</w:t>
            </w:r>
          </w:p>
        </w:tc>
      </w:tr>
      <w:tr w:rsidR="00DC0E10" w:rsidRPr="00387528" w14:paraId="2EBAED86" w14:textId="77777777" w:rsidTr="00DC0E10">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E5B038B" w14:textId="77777777" w:rsidR="00DC0E10" w:rsidRPr="00387528" w:rsidRDefault="00DC0E10" w:rsidP="00DC0E10">
            <w:pPr>
              <w:jc w:val="center"/>
              <w:rPr>
                <w:noProof/>
                <w:sz w:val="16"/>
                <w:szCs w:val="16"/>
              </w:rPr>
            </w:pPr>
            <w:r w:rsidRPr="00387528">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44A3AEEE"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567ACC95"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40074E17"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734B99A6"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36527894"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14E8A899"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3C98BF76"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4AF5EF74"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57F009F5" w14:textId="77777777" w:rsidR="00DC0E10" w:rsidRPr="00387528" w:rsidRDefault="00DC0E10" w:rsidP="00DC0E10">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387528">
              <w:rPr>
                <w:b/>
                <w:noProof/>
                <w:sz w:val="16"/>
                <w:szCs w:val="16"/>
              </w:rPr>
              <w:t>Raporlama Sıklığı</w:t>
            </w:r>
          </w:p>
        </w:tc>
      </w:tr>
      <w:tr w:rsidR="007706BD" w:rsidRPr="00387528" w14:paraId="561EC01C"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5436E846" w14:textId="77777777" w:rsidR="007706BD" w:rsidRPr="00672506" w:rsidRDefault="007706BD" w:rsidP="00DC0E10">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5979A0EA" w14:textId="0A2992DA"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0" w:type="dxa"/>
            <w:tcBorders>
              <w:top w:val="single" w:sz="4" w:space="0" w:color="auto"/>
              <w:left w:val="single" w:sz="4" w:space="0" w:color="auto"/>
              <w:bottom w:val="single" w:sz="4" w:space="0" w:color="auto"/>
              <w:right w:val="single" w:sz="4" w:space="0" w:color="auto"/>
            </w:tcBorders>
            <w:vAlign w:val="center"/>
          </w:tcPr>
          <w:p w14:paraId="2A1F28E5" w14:textId="77F37BC6"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0870A4A6" w14:textId="52E05F2D"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64692468" w14:textId="04B0321E"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0A69B26" w14:textId="767F6A88"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29AD3D4" w14:textId="1126E81C"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8BD2963" w14:textId="1CA321A9"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BE96560" w14:textId="77777777"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23E2FD5E" w14:textId="77777777" w:rsidR="007706BD" w:rsidRPr="00387528" w:rsidRDefault="007706BD" w:rsidP="00DC0E10">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6 AY</w:t>
            </w:r>
          </w:p>
        </w:tc>
      </w:tr>
      <w:tr w:rsidR="007706BD" w:rsidRPr="00387528" w14:paraId="19EDC5B5" w14:textId="77777777" w:rsidTr="00DC0E10">
        <w:tc>
          <w:tcPr>
            <w:cnfStyle w:val="001000000000" w:firstRow="0" w:lastRow="0" w:firstColumn="1" w:lastColumn="0" w:oddVBand="0" w:evenVBand="0" w:oddHBand="0" w:evenHBand="0" w:firstRowFirstColumn="0" w:firstRowLastColumn="0" w:lastRowFirstColumn="0" w:lastRowLastColumn="0"/>
            <w:tcW w:w="3114" w:type="dxa"/>
          </w:tcPr>
          <w:p w14:paraId="74BCDE84" w14:textId="77777777" w:rsidR="007706BD" w:rsidRPr="00672506" w:rsidRDefault="007706BD" w:rsidP="00DC0E10">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0CB160D2" w14:textId="394F1FAB"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990" w:type="dxa"/>
            <w:tcBorders>
              <w:top w:val="single" w:sz="4" w:space="0" w:color="auto"/>
              <w:left w:val="single" w:sz="4" w:space="0" w:color="auto"/>
              <w:bottom w:val="single" w:sz="4" w:space="0" w:color="auto"/>
              <w:right w:val="single" w:sz="4" w:space="0" w:color="auto"/>
            </w:tcBorders>
            <w:vAlign w:val="center"/>
          </w:tcPr>
          <w:p w14:paraId="0BDC1D4D" w14:textId="2B7EC3B5"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165CD19E" w14:textId="3926AF67"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01E2482F" w14:textId="1C23C22F"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60F7E5E0" w14:textId="22DD4EA8"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213AA210" w14:textId="1F1F44BF"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61680891" w14:textId="0D9D1254"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53" w:type="dxa"/>
            <w:vAlign w:val="center"/>
          </w:tcPr>
          <w:p w14:paraId="6F1D8AD3" w14:textId="77777777"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sidRPr="00387528">
              <w:rPr>
                <w:rFonts w:asciiTheme="minorHAnsi" w:hAnsiTheme="minorHAnsi"/>
                <w:noProof/>
                <w:sz w:val="16"/>
                <w:szCs w:val="16"/>
              </w:rPr>
              <w:t>6 AY</w:t>
            </w:r>
          </w:p>
        </w:tc>
        <w:tc>
          <w:tcPr>
            <w:tcW w:w="966" w:type="dxa"/>
            <w:vAlign w:val="center"/>
          </w:tcPr>
          <w:p w14:paraId="5B63ACEC" w14:textId="77777777" w:rsidR="007706BD" w:rsidRPr="00387528" w:rsidRDefault="007706BD" w:rsidP="00DC0E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sidRPr="00387528">
              <w:rPr>
                <w:rFonts w:asciiTheme="minorHAnsi" w:hAnsiTheme="minorHAnsi"/>
                <w:noProof/>
                <w:sz w:val="16"/>
                <w:szCs w:val="16"/>
              </w:rPr>
              <w:t>6 AY</w:t>
            </w:r>
          </w:p>
        </w:tc>
      </w:tr>
      <w:tr w:rsidR="007706BD" w:rsidRPr="00387528" w14:paraId="1069668B"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1C680C7" w14:textId="77777777" w:rsidR="007706BD" w:rsidRPr="00387528" w:rsidRDefault="007706BD" w:rsidP="00DC0E10">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47472BD5" w14:textId="77777777" w:rsidR="007706BD" w:rsidRPr="00387528" w:rsidRDefault="007706BD" w:rsidP="00DC0E10">
            <w:pPr>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Okul Aile Birliği</w:t>
            </w:r>
          </w:p>
        </w:tc>
      </w:tr>
      <w:tr w:rsidR="007706BD" w:rsidRPr="00387528" w14:paraId="1EEDA6FB" w14:textId="77777777" w:rsidTr="00DC0E10">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68FA602" w14:textId="77777777" w:rsidR="007706BD" w:rsidRPr="00387528" w:rsidRDefault="007706BD" w:rsidP="00DC0E10">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FE06774" w14:textId="77777777" w:rsidR="007706BD" w:rsidRPr="00387528" w:rsidRDefault="007706BD" w:rsidP="00DC0E10">
            <w:pPr>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Öğretmenler Kurulu</w:t>
            </w:r>
          </w:p>
        </w:tc>
      </w:tr>
      <w:tr w:rsidR="007706BD" w:rsidRPr="00387528" w14:paraId="3F99DF61"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E2BBCDC" w14:textId="77777777" w:rsidR="007706BD" w:rsidRPr="00387528" w:rsidRDefault="007706BD" w:rsidP="00DC0E10">
            <w:pPr>
              <w:rPr>
                <w:noProof/>
                <w:sz w:val="16"/>
                <w:szCs w:val="16"/>
              </w:rPr>
            </w:pPr>
            <w:r w:rsidRPr="00387528">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0EF8F6F4"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Tasarruf tedbirleri</w:t>
            </w:r>
          </w:p>
          <w:p w14:paraId="00269682"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Ödenek veya harcama taleplerinin karşılanamaması</w:t>
            </w:r>
          </w:p>
          <w:p w14:paraId="63689E9D"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 xml:space="preserve">İyileştirilen alanların aktif kullanılmaması </w:t>
            </w:r>
          </w:p>
        </w:tc>
      </w:tr>
      <w:tr w:rsidR="007706BD" w:rsidRPr="00387528" w14:paraId="0D76FB4A" w14:textId="77777777" w:rsidTr="00DC0E10">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D1B5526" w14:textId="77777777" w:rsidR="007706BD" w:rsidRPr="00387528" w:rsidRDefault="007706BD" w:rsidP="00DC0E10">
            <w:pPr>
              <w:rPr>
                <w:noProof/>
                <w:sz w:val="16"/>
                <w:szCs w:val="16"/>
              </w:rPr>
            </w:pPr>
            <w:r w:rsidRPr="00387528">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C9E3C2A" w14:textId="77777777" w:rsidR="007706BD" w:rsidRPr="003F5613" w:rsidRDefault="007706BD" w:rsidP="00DC0E10">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387528">
              <w:rPr>
                <w:sz w:val="16"/>
                <w:szCs w:val="20"/>
              </w:rPr>
              <w:t>S1 Fiziki mekânların iyileştirilmesi için kamu idareleri, belediyeler ve işverenlerle iş birlikleri yapılacaktır.</w:t>
            </w:r>
          </w:p>
        </w:tc>
      </w:tr>
      <w:tr w:rsidR="007706BD" w:rsidRPr="00387528" w14:paraId="18477E8F"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8930C3E" w14:textId="77777777" w:rsidR="007706BD" w:rsidRPr="00387528" w:rsidRDefault="007706BD" w:rsidP="00DC0E10">
            <w:pPr>
              <w:rPr>
                <w:noProof/>
                <w:sz w:val="16"/>
                <w:szCs w:val="16"/>
              </w:rPr>
            </w:pPr>
            <w:r w:rsidRPr="00387528">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2C496F81"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7706BD" w:rsidRPr="00387528" w14:paraId="56603EA6" w14:textId="77777777" w:rsidTr="00DC0E10">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9CEED7F" w14:textId="77777777" w:rsidR="007706BD" w:rsidRPr="00387528" w:rsidRDefault="007706BD" w:rsidP="00DC0E10">
            <w:pPr>
              <w:rPr>
                <w:noProof/>
                <w:sz w:val="16"/>
                <w:szCs w:val="16"/>
              </w:rPr>
            </w:pPr>
            <w:r w:rsidRPr="00387528">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279E7CB"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Ülke genelinde yaşanan doğal afetler nedeniyle yatırım kaynağının önemli bölümü öncelikli bölgelere aktarılmaktadır.</w:t>
            </w:r>
          </w:p>
          <w:p w14:paraId="79BE3B99"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Yaşanması muhtemel doğal afetler nedeniyle kurum binalarında büyük onarıma veya güçlendirmeye ihtiyac duyulmaktadır.</w:t>
            </w:r>
          </w:p>
          <w:p w14:paraId="12014928" w14:textId="77777777" w:rsidR="007706BD" w:rsidRPr="00387528" w:rsidRDefault="007706BD" w:rsidP="00DC0E10">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387528">
              <w:rPr>
                <w:noProof/>
                <w:sz w:val="16"/>
                <w:szCs w:val="16"/>
              </w:rPr>
              <w:t>Kurum bölümlerinin fiziki iyileştirme ve geliştirme çalışmalarına okul aile birliğinden yeterli düzeyde destek sağlanmamaktadır.</w:t>
            </w:r>
          </w:p>
        </w:tc>
      </w:tr>
      <w:tr w:rsidR="007706BD" w:rsidRPr="00387528" w14:paraId="3AEF0264" w14:textId="77777777" w:rsidTr="00DC0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5504C35" w14:textId="77777777" w:rsidR="007706BD" w:rsidRPr="00387528" w:rsidRDefault="007706BD" w:rsidP="00DC0E10">
            <w:pPr>
              <w:rPr>
                <w:noProof/>
                <w:sz w:val="16"/>
                <w:szCs w:val="16"/>
              </w:rPr>
            </w:pPr>
            <w:r w:rsidRPr="00387528">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3488684B"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Okul aile birliği desteği sağlanması</w:t>
            </w:r>
          </w:p>
          <w:p w14:paraId="7015D352"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İyileştirilen alanların eğitim ve öğretim çalışmalarında aktif kullanılması, fayda-maliyet dengesinin sağlanması</w:t>
            </w:r>
          </w:p>
          <w:p w14:paraId="1058D4F9" w14:textId="77777777" w:rsidR="007706BD" w:rsidRPr="00387528" w:rsidRDefault="007706BD" w:rsidP="00DC0E10">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87528">
              <w:rPr>
                <w:noProof/>
                <w:sz w:val="16"/>
                <w:szCs w:val="16"/>
              </w:rPr>
              <w:t>Öngörülmeyen sebeplerle ortaya çıkabilecek ihtiyaçları karşılayacabilmek için merkezi düzeyde eğitime ayrılan bütçenin artırılması</w:t>
            </w:r>
          </w:p>
        </w:tc>
      </w:tr>
    </w:tbl>
    <w:p w14:paraId="7E3B7710" w14:textId="77777777" w:rsidR="00DC0E10" w:rsidRPr="00387528" w:rsidRDefault="00DC0E10" w:rsidP="00DC0E10">
      <w:pPr>
        <w:tabs>
          <w:tab w:val="left" w:pos="857"/>
        </w:tabs>
        <w:spacing w:before="47"/>
        <w:outlineLvl w:val="1"/>
        <w:rPr>
          <w:rFonts w:ascii="Times New Roman" w:hAnsi="Times New Roman" w:cs="Times New Roman"/>
          <w:b/>
          <w:bCs/>
          <w:noProof/>
          <w:color w:val="984806"/>
          <w:sz w:val="24"/>
          <w:szCs w:val="24"/>
        </w:rPr>
      </w:pPr>
    </w:p>
    <w:p w14:paraId="4A539E9E" w14:textId="77777777" w:rsidR="00DC0E10" w:rsidRPr="00387528" w:rsidRDefault="00DC0E10" w:rsidP="00DC0E10">
      <w:pPr>
        <w:rPr>
          <w:rFonts w:ascii="Times New Roman" w:hAnsi="Times New Roman" w:cs="Times New Roman"/>
          <w:b/>
          <w:bCs/>
          <w:noProof/>
          <w:color w:val="984806"/>
          <w:sz w:val="24"/>
          <w:szCs w:val="24"/>
        </w:rPr>
      </w:pPr>
      <w:r w:rsidRPr="00387528">
        <w:rPr>
          <w:rFonts w:ascii="Times New Roman" w:hAnsi="Times New Roman" w:cs="Times New Roman"/>
          <w:noProof/>
          <w:color w:val="984806"/>
          <w:sz w:val="24"/>
          <w:szCs w:val="24"/>
        </w:rPr>
        <w:br w:type="page"/>
      </w:r>
      <w:r w:rsidRPr="00387528">
        <w:rPr>
          <w:rFonts w:ascii="Times New Roman" w:hAnsi="Times New Roman" w:cs="Times New Roman"/>
          <w:b/>
          <w:bCs/>
          <w:noProof/>
          <w:color w:val="984806"/>
          <w:sz w:val="24"/>
          <w:szCs w:val="24"/>
        </w:rPr>
        <w:lastRenderedPageBreak/>
        <w:drawing>
          <wp:inline distT="0" distB="0" distL="0" distR="0" wp14:anchorId="13E9EA30" wp14:editId="0FC9F11B">
            <wp:extent cx="2835349" cy="438593"/>
            <wp:effectExtent l="152400" t="152400" r="155575" b="3810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04F8EC58" w14:textId="77777777" w:rsidR="00DC0E10" w:rsidRPr="00387528" w:rsidRDefault="00DC0E10" w:rsidP="00DC0E10">
      <w:pPr>
        <w:ind w:firstLine="720"/>
        <w:jc w:val="both"/>
        <w:rPr>
          <w:rFonts w:ascii="Times New Roman" w:hAnsi="Times New Roman" w:cs="Times New Roman"/>
          <w:noProof/>
          <w:sz w:val="24"/>
          <w:szCs w:val="24"/>
        </w:rPr>
      </w:pPr>
      <w:r w:rsidRPr="00387528">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C8F9062" w14:textId="77777777" w:rsidR="00DC0E10" w:rsidRPr="00387528" w:rsidRDefault="00DC0E10" w:rsidP="00DC0E10">
      <w:pPr>
        <w:rPr>
          <w:rFonts w:ascii="Times New Roman" w:hAnsi="Times New Roman" w:cs="Times New Roman"/>
          <w:noProof/>
          <w:sz w:val="24"/>
          <w:szCs w:val="24"/>
        </w:rPr>
      </w:pPr>
    </w:p>
    <w:p w14:paraId="0AA2E415" w14:textId="77777777" w:rsidR="00DC0E10" w:rsidRPr="00387528" w:rsidRDefault="00DC0E10" w:rsidP="00DC0E10">
      <w:pPr>
        <w:ind w:left="136"/>
        <w:jc w:val="both"/>
        <w:outlineLvl w:val="2"/>
        <w:rPr>
          <w:rFonts w:ascii="Times New Roman" w:hAnsi="Times New Roman" w:cs="Times New Roman"/>
          <w:b/>
          <w:bCs/>
          <w:noProof/>
          <w:color w:val="000000"/>
          <w:sz w:val="20"/>
          <w:szCs w:val="24"/>
        </w:rPr>
      </w:pPr>
      <w:r w:rsidRPr="00387528">
        <w:rPr>
          <w:rFonts w:ascii="Times New Roman" w:hAnsi="Times New Roman" w:cs="Times New Roman"/>
          <w:b/>
          <w:bCs/>
          <w:noProof/>
          <w:color w:val="000000"/>
          <w:sz w:val="20"/>
          <w:szCs w:val="24"/>
        </w:rPr>
        <w:t>Tablo 15 Tahmini Maliyetler (TL)</w:t>
      </w:r>
    </w:p>
    <w:p w14:paraId="2614C35C" w14:textId="77777777" w:rsidR="00DC0E10" w:rsidRPr="00387528" w:rsidRDefault="00DC0E10" w:rsidP="00DC0E10">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DC0E10" w:rsidRPr="00387528" w14:paraId="4EE62169" w14:textId="77777777" w:rsidTr="00DC0E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05977013" w14:textId="77777777" w:rsidR="00DC0E10" w:rsidRPr="00387528" w:rsidRDefault="00DC0E10" w:rsidP="00DC0E10">
            <w:pPr>
              <w:jc w:val="center"/>
              <w:rPr>
                <w:noProof/>
                <w:sz w:val="20"/>
                <w:szCs w:val="20"/>
              </w:rPr>
            </w:pPr>
            <w:r w:rsidRPr="00387528">
              <w:rPr>
                <w:noProof/>
                <w:sz w:val="20"/>
                <w:szCs w:val="20"/>
              </w:rPr>
              <w:t>Hedefler</w:t>
            </w:r>
          </w:p>
        </w:tc>
        <w:tc>
          <w:tcPr>
            <w:tcW w:w="1335" w:type="dxa"/>
            <w:shd w:val="clear" w:color="auto" w:fill="943634"/>
            <w:vAlign w:val="center"/>
          </w:tcPr>
          <w:p w14:paraId="1DB33F9A" w14:textId="77777777" w:rsidR="00DC0E10" w:rsidRPr="00387528" w:rsidRDefault="00DC0E10" w:rsidP="00DC0E10">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387528">
              <w:rPr>
                <w:noProof/>
                <w:sz w:val="20"/>
                <w:szCs w:val="20"/>
              </w:rPr>
              <w:t>2024</w:t>
            </w:r>
          </w:p>
        </w:tc>
        <w:tc>
          <w:tcPr>
            <w:tcW w:w="1334" w:type="dxa"/>
            <w:shd w:val="clear" w:color="auto" w:fill="943634"/>
            <w:vAlign w:val="center"/>
          </w:tcPr>
          <w:p w14:paraId="009BC15A" w14:textId="77777777" w:rsidR="00DC0E10" w:rsidRPr="00387528" w:rsidRDefault="00DC0E10" w:rsidP="00DC0E10">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387528">
              <w:rPr>
                <w:noProof/>
                <w:sz w:val="20"/>
                <w:szCs w:val="20"/>
              </w:rPr>
              <w:t>2025</w:t>
            </w:r>
          </w:p>
        </w:tc>
        <w:tc>
          <w:tcPr>
            <w:tcW w:w="1334" w:type="dxa"/>
            <w:shd w:val="clear" w:color="auto" w:fill="943634"/>
            <w:vAlign w:val="center"/>
          </w:tcPr>
          <w:p w14:paraId="72555B54" w14:textId="77777777" w:rsidR="00DC0E10" w:rsidRPr="00387528" w:rsidRDefault="00DC0E10" w:rsidP="00DC0E10">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387528">
              <w:rPr>
                <w:noProof/>
                <w:sz w:val="20"/>
                <w:szCs w:val="20"/>
              </w:rPr>
              <w:t>2026</w:t>
            </w:r>
          </w:p>
        </w:tc>
        <w:tc>
          <w:tcPr>
            <w:tcW w:w="1334" w:type="dxa"/>
            <w:shd w:val="clear" w:color="auto" w:fill="943634"/>
            <w:vAlign w:val="center"/>
          </w:tcPr>
          <w:p w14:paraId="4F9DAA37" w14:textId="77777777" w:rsidR="00DC0E10" w:rsidRPr="00387528" w:rsidRDefault="00DC0E10" w:rsidP="00DC0E10">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387528">
              <w:rPr>
                <w:noProof/>
                <w:sz w:val="20"/>
                <w:szCs w:val="20"/>
              </w:rPr>
              <w:t>2027</w:t>
            </w:r>
          </w:p>
        </w:tc>
        <w:tc>
          <w:tcPr>
            <w:tcW w:w="1334" w:type="dxa"/>
            <w:shd w:val="clear" w:color="auto" w:fill="943634"/>
            <w:vAlign w:val="center"/>
          </w:tcPr>
          <w:p w14:paraId="6E97D95E" w14:textId="77777777" w:rsidR="00DC0E10" w:rsidRPr="00387528" w:rsidRDefault="00DC0E10" w:rsidP="00DC0E10">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387528">
              <w:rPr>
                <w:noProof/>
                <w:sz w:val="20"/>
                <w:szCs w:val="20"/>
              </w:rPr>
              <w:t>2028</w:t>
            </w:r>
          </w:p>
        </w:tc>
        <w:tc>
          <w:tcPr>
            <w:tcW w:w="1334" w:type="dxa"/>
            <w:shd w:val="clear" w:color="auto" w:fill="943634"/>
            <w:vAlign w:val="center"/>
          </w:tcPr>
          <w:p w14:paraId="527ADFBC" w14:textId="77777777" w:rsidR="00DC0E10" w:rsidRPr="00387528" w:rsidRDefault="00DC0E10" w:rsidP="00DC0E10">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387528">
              <w:rPr>
                <w:noProof/>
                <w:sz w:val="20"/>
                <w:szCs w:val="20"/>
              </w:rPr>
              <w:t>Toplam Maliyet</w:t>
            </w:r>
          </w:p>
        </w:tc>
      </w:tr>
      <w:tr w:rsidR="00DC0E10" w:rsidRPr="00387528" w14:paraId="1AD96E9A" w14:textId="77777777" w:rsidTr="00DC0E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D9CAB7C" w14:textId="77777777" w:rsidR="00DC0E10" w:rsidRPr="00387528" w:rsidRDefault="00DC0E10" w:rsidP="00DC0E10">
            <w:pPr>
              <w:rPr>
                <w:rFonts w:eastAsia="Times New Roman"/>
                <w:noProof/>
                <w:color w:val="000000"/>
                <w:sz w:val="20"/>
                <w:szCs w:val="20"/>
              </w:rPr>
            </w:pPr>
            <w:r w:rsidRPr="00387528">
              <w:rPr>
                <w:rFonts w:eastAsia="Times New Roman"/>
                <w:noProof/>
                <w:color w:val="000000"/>
                <w:sz w:val="20"/>
                <w:szCs w:val="20"/>
              </w:rPr>
              <w:t>A1</w:t>
            </w:r>
          </w:p>
        </w:tc>
        <w:tc>
          <w:tcPr>
            <w:tcW w:w="1335" w:type="dxa"/>
            <w:vAlign w:val="center"/>
          </w:tcPr>
          <w:p w14:paraId="2E6B94EE" w14:textId="77777777" w:rsidR="00DC0E10" w:rsidRPr="00387528" w:rsidRDefault="00DC0E10" w:rsidP="00DC0E10">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p>
        </w:tc>
        <w:tc>
          <w:tcPr>
            <w:tcW w:w="1334" w:type="dxa"/>
            <w:vAlign w:val="center"/>
          </w:tcPr>
          <w:p w14:paraId="703D430D" w14:textId="77777777" w:rsidR="00DC0E10" w:rsidRPr="00387528" w:rsidRDefault="00DC0E10" w:rsidP="00DC0E10">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p>
        </w:tc>
        <w:tc>
          <w:tcPr>
            <w:tcW w:w="1334" w:type="dxa"/>
            <w:vAlign w:val="center"/>
          </w:tcPr>
          <w:p w14:paraId="79424CB2" w14:textId="77777777" w:rsidR="00DC0E10" w:rsidRPr="00387528" w:rsidRDefault="00DC0E10" w:rsidP="00DC0E10">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p>
        </w:tc>
        <w:tc>
          <w:tcPr>
            <w:tcW w:w="1334" w:type="dxa"/>
            <w:vAlign w:val="center"/>
          </w:tcPr>
          <w:p w14:paraId="7F8535FB" w14:textId="77777777" w:rsidR="00DC0E10" w:rsidRPr="00387528" w:rsidRDefault="00DC0E10" w:rsidP="00DC0E10">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p>
        </w:tc>
        <w:tc>
          <w:tcPr>
            <w:tcW w:w="1334" w:type="dxa"/>
            <w:vAlign w:val="center"/>
          </w:tcPr>
          <w:p w14:paraId="3474DEFD" w14:textId="77777777" w:rsidR="00DC0E10" w:rsidRPr="00387528" w:rsidRDefault="00DC0E10" w:rsidP="00DC0E10">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p>
        </w:tc>
        <w:tc>
          <w:tcPr>
            <w:tcW w:w="1334" w:type="dxa"/>
            <w:vAlign w:val="center"/>
          </w:tcPr>
          <w:p w14:paraId="029B4CAE" w14:textId="77777777" w:rsidR="00DC0E10" w:rsidRPr="00387528" w:rsidRDefault="00DC0E10" w:rsidP="00DC0E10">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p>
        </w:tc>
      </w:tr>
      <w:tr w:rsidR="007706BD" w:rsidRPr="00387528" w14:paraId="240D2D20" w14:textId="77777777" w:rsidTr="00DC0E10">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274D70D" w14:textId="77777777" w:rsidR="007706BD" w:rsidRPr="00387528" w:rsidRDefault="007706BD" w:rsidP="00DC0E10">
            <w:pPr>
              <w:jc w:val="right"/>
              <w:rPr>
                <w:rFonts w:eastAsia="Times New Roman"/>
                <w:noProof/>
                <w:color w:val="000000"/>
                <w:sz w:val="20"/>
                <w:szCs w:val="20"/>
              </w:rPr>
            </w:pPr>
            <w:r w:rsidRPr="00387528">
              <w:rPr>
                <w:rFonts w:eastAsia="Times New Roman"/>
                <w:noProof/>
                <w:color w:val="000000"/>
                <w:sz w:val="20"/>
                <w:szCs w:val="20"/>
              </w:rPr>
              <w:t>H1.1</w:t>
            </w:r>
          </w:p>
        </w:tc>
        <w:tc>
          <w:tcPr>
            <w:tcW w:w="1335" w:type="dxa"/>
            <w:vAlign w:val="center"/>
          </w:tcPr>
          <w:p w14:paraId="776AD4AD" w14:textId="556E9594"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noProof/>
                <w:color w:val="000000"/>
                <w:sz w:val="20"/>
                <w:szCs w:val="20"/>
              </w:rPr>
              <w:t>2000</w:t>
            </w:r>
          </w:p>
        </w:tc>
        <w:tc>
          <w:tcPr>
            <w:tcW w:w="1334" w:type="dxa"/>
            <w:vAlign w:val="center"/>
          </w:tcPr>
          <w:p w14:paraId="586DF193" w14:textId="0E6D24A3"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noProof/>
                <w:color w:val="000000"/>
                <w:sz w:val="20"/>
                <w:szCs w:val="20"/>
              </w:rPr>
              <w:t>3000</w:t>
            </w:r>
          </w:p>
        </w:tc>
        <w:tc>
          <w:tcPr>
            <w:tcW w:w="1334" w:type="dxa"/>
            <w:vAlign w:val="center"/>
          </w:tcPr>
          <w:p w14:paraId="0CD970A4" w14:textId="0C233AD7"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noProof/>
                <w:color w:val="000000"/>
                <w:sz w:val="20"/>
                <w:szCs w:val="20"/>
              </w:rPr>
              <w:t>4000</w:t>
            </w:r>
          </w:p>
        </w:tc>
        <w:tc>
          <w:tcPr>
            <w:tcW w:w="1334" w:type="dxa"/>
            <w:vAlign w:val="center"/>
          </w:tcPr>
          <w:p w14:paraId="0CC30E0F" w14:textId="3E94F15E"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noProof/>
                <w:color w:val="000000"/>
                <w:sz w:val="20"/>
                <w:szCs w:val="20"/>
              </w:rPr>
              <w:t>5000</w:t>
            </w:r>
          </w:p>
        </w:tc>
        <w:tc>
          <w:tcPr>
            <w:tcW w:w="1334" w:type="dxa"/>
            <w:vAlign w:val="center"/>
          </w:tcPr>
          <w:p w14:paraId="31FF1E0E" w14:textId="72FC83E1"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noProof/>
                <w:color w:val="000000"/>
                <w:sz w:val="20"/>
                <w:szCs w:val="20"/>
              </w:rPr>
              <w:t>6000</w:t>
            </w:r>
          </w:p>
        </w:tc>
        <w:tc>
          <w:tcPr>
            <w:tcW w:w="1334" w:type="dxa"/>
            <w:vAlign w:val="center"/>
          </w:tcPr>
          <w:p w14:paraId="2330D94D" w14:textId="596A8675"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sidRPr="001C05FB">
              <w:rPr>
                <w:rFonts w:ascii="Times New Roman" w:hAnsi="Times New Roman" w:cs="Times New Roman"/>
                <w:b/>
                <w:bCs/>
                <w:noProof/>
                <w:color w:val="000000"/>
                <w:sz w:val="20"/>
                <w:szCs w:val="20"/>
              </w:rPr>
              <w:t>20000</w:t>
            </w:r>
          </w:p>
        </w:tc>
      </w:tr>
      <w:tr w:rsidR="007706BD" w:rsidRPr="00387528" w14:paraId="5D4B46FA" w14:textId="77777777" w:rsidTr="00DC0E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888E969" w14:textId="77777777" w:rsidR="007706BD" w:rsidRPr="00387528" w:rsidRDefault="007706BD" w:rsidP="00DC0E10">
            <w:pPr>
              <w:rPr>
                <w:rFonts w:eastAsia="Times New Roman"/>
                <w:noProof/>
                <w:color w:val="000000"/>
                <w:sz w:val="20"/>
                <w:szCs w:val="20"/>
              </w:rPr>
            </w:pPr>
            <w:r w:rsidRPr="00387528">
              <w:rPr>
                <w:rFonts w:eastAsia="Times New Roman"/>
                <w:noProof/>
                <w:color w:val="000000"/>
                <w:sz w:val="20"/>
                <w:szCs w:val="20"/>
              </w:rPr>
              <w:t>A2</w:t>
            </w:r>
          </w:p>
        </w:tc>
        <w:tc>
          <w:tcPr>
            <w:tcW w:w="1335" w:type="dxa"/>
            <w:vAlign w:val="center"/>
          </w:tcPr>
          <w:p w14:paraId="276F313F" w14:textId="2F9AEB7A"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1C05FB">
              <w:rPr>
                <w:rFonts w:ascii="Times New Roman" w:hAnsi="Times New Roman" w:cs="Times New Roman"/>
                <w:color w:val="000000"/>
                <w:sz w:val="20"/>
                <w:szCs w:val="20"/>
              </w:rPr>
              <w:t>2000</w:t>
            </w:r>
          </w:p>
        </w:tc>
        <w:tc>
          <w:tcPr>
            <w:tcW w:w="1334" w:type="dxa"/>
            <w:vAlign w:val="center"/>
          </w:tcPr>
          <w:p w14:paraId="6FC0F807" w14:textId="65487B03"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1C05FB">
              <w:rPr>
                <w:rFonts w:ascii="Times New Roman" w:hAnsi="Times New Roman" w:cs="Times New Roman"/>
                <w:color w:val="000000"/>
                <w:sz w:val="20"/>
                <w:szCs w:val="20"/>
              </w:rPr>
              <w:t>3000</w:t>
            </w:r>
          </w:p>
        </w:tc>
        <w:tc>
          <w:tcPr>
            <w:tcW w:w="1334" w:type="dxa"/>
            <w:vAlign w:val="center"/>
          </w:tcPr>
          <w:p w14:paraId="58F822F2" w14:textId="28A41E2C"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1C05FB">
              <w:rPr>
                <w:rFonts w:ascii="Times New Roman" w:hAnsi="Times New Roman" w:cs="Times New Roman"/>
                <w:color w:val="000000"/>
                <w:sz w:val="20"/>
                <w:szCs w:val="20"/>
              </w:rPr>
              <w:t>4000</w:t>
            </w:r>
          </w:p>
        </w:tc>
        <w:tc>
          <w:tcPr>
            <w:tcW w:w="1334" w:type="dxa"/>
            <w:vAlign w:val="center"/>
          </w:tcPr>
          <w:p w14:paraId="4261883D" w14:textId="3B265008"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1C05FB">
              <w:rPr>
                <w:rFonts w:ascii="Times New Roman" w:hAnsi="Times New Roman" w:cs="Times New Roman"/>
                <w:color w:val="000000"/>
                <w:sz w:val="20"/>
                <w:szCs w:val="20"/>
              </w:rPr>
              <w:t>5000</w:t>
            </w:r>
          </w:p>
        </w:tc>
        <w:tc>
          <w:tcPr>
            <w:tcW w:w="1334" w:type="dxa"/>
            <w:vAlign w:val="center"/>
          </w:tcPr>
          <w:p w14:paraId="32B45C56" w14:textId="47D918C6"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1C05FB">
              <w:rPr>
                <w:rFonts w:ascii="Times New Roman" w:hAnsi="Times New Roman" w:cs="Times New Roman"/>
                <w:color w:val="000000"/>
                <w:sz w:val="20"/>
                <w:szCs w:val="20"/>
              </w:rPr>
              <w:t>6000</w:t>
            </w:r>
          </w:p>
        </w:tc>
        <w:tc>
          <w:tcPr>
            <w:tcW w:w="1334" w:type="dxa"/>
            <w:vAlign w:val="center"/>
          </w:tcPr>
          <w:p w14:paraId="4C47105B" w14:textId="6E9843E9"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sidRPr="001C05FB">
              <w:rPr>
                <w:rFonts w:ascii="Times New Roman" w:hAnsi="Times New Roman" w:cs="Times New Roman"/>
                <w:noProof/>
                <w:color w:val="000000"/>
                <w:sz w:val="20"/>
                <w:szCs w:val="20"/>
              </w:rPr>
              <w:t>20000</w:t>
            </w:r>
          </w:p>
        </w:tc>
      </w:tr>
      <w:tr w:rsidR="007706BD" w:rsidRPr="00387528" w14:paraId="3493470C" w14:textId="77777777" w:rsidTr="00DC0E10">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BEECF72" w14:textId="77777777" w:rsidR="007706BD" w:rsidRPr="00387528" w:rsidRDefault="007706BD" w:rsidP="00DC0E10">
            <w:pPr>
              <w:jc w:val="right"/>
              <w:rPr>
                <w:rFonts w:eastAsia="Times New Roman"/>
                <w:noProof/>
                <w:color w:val="000000"/>
                <w:sz w:val="20"/>
                <w:szCs w:val="20"/>
              </w:rPr>
            </w:pPr>
            <w:r w:rsidRPr="00387528">
              <w:rPr>
                <w:rFonts w:eastAsia="Times New Roman"/>
                <w:noProof/>
                <w:color w:val="000000"/>
                <w:sz w:val="20"/>
                <w:szCs w:val="20"/>
              </w:rPr>
              <w:t>H2.1</w:t>
            </w:r>
          </w:p>
        </w:tc>
        <w:tc>
          <w:tcPr>
            <w:tcW w:w="1335" w:type="dxa"/>
            <w:vAlign w:val="center"/>
          </w:tcPr>
          <w:p w14:paraId="03990E1A" w14:textId="627235A2"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noProof/>
                <w:color w:val="000000"/>
                <w:sz w:val="20"/>
                <w:szCs w:val="20"/>
              </w:rPr>
              <w:t>6000</w:t>
            </w:r>
          </w:p>
        </w:tc>
        <w:tc>
          <w:tcPr>
            <w:tcW w:w="1334" w:type="dxa"/>
            <w:vAlign w:val="center"/>
          </w:tcPr>
          <w:p w14:paraId="21BEAC13" w14:textId="52806895"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noProof/>
                <w:color w:val="000000"/>
                <w:sz w:val="20"/>
                <w:szCs w:val="20"/>
              </w:rPr>
              <w:t>7000</w:t>
            </w:r>
          </w:p>
        </w:tc>
        <w:tc>
          <w:tcPr>
            <w:tcW w:w="1334" w:type="dxa"/>
            <w:vAlign w:val="center"/>
          </w:tcPr>
          <w:p w14:paraId="2ADC2A52" w14:textId="23390914"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noProof/>
                <w:color w:val="000000"/>
                <w:sz w:val="20"/>
                <w:szCs w:val="20"/>
              </w:rPr>
              <w:t>8000</w:t>
            </w:r>
          </w:p>
        </w:tc>
        <w:tc>
          <w:tcPr>
            <w:tcW w:w="1334" w:type="dxa"/>
            <w:vAlign w:val="center"/>
          </w:tcPr>
          <w:p w14:paraId="5B506853" w14:textId="5E1DFBC9"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noProof/>
                <w:color w:val="000000"/>
                <w:sz w:val="20"/>
                <w:szCs w:val="20"/>
              </w:rPr>
              <w:t>9000</w:t>
            </w:r>
          </w:p>
        </w:tc>
        <w:tc>
          <w:tcPr>
            <w:tcW w:w="1334" w:type="dxa"/>
            <w:vAlign w:val="center"/>
          </w:tcPr>
          <w:p w14:paraId="36BF1E81" w14:textId="3F513EB6"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noProof/>
                <w:color w:val="000000"/>
                <w:sz w:val="20"/>
                <w:szCs w:val="20"/>
              </w:rPr>
              <w:t>10000</w:t>
            </w:r>
          </w:p>
        </w:tc>
        <w:tc>
          <w:tcPr>
            <w:tcW w:w="1334" w:type="dxa"/>
            <w:vAlign w:val="center"/>
          </w:tcPr>
          <w:p w14:paraId="5D021959" w14:textId="2ADFAD27"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sidRPr="001C05FB">
              <w:rPr>
                <w:rFonts w:ascii="Times New Roman" w:hAnsi="Times New Roman" w:cs="Times New Roman"/>
                <w:b/>
                <w:bCs/>
                <w:color w:val="000000"/>
                <w:sz w:val="20"/>
                <w:szCs w:val="20"/>
              </w:rPr>
              <w:t>40000</w:t>
            </w:r>
          </w:p>
        </w:tc>
      </w:tr>
      <w:tr w:rsidR="007706BD" w:rsidRPr="00387528" w14:paraId="026A95DD" w14:textId="77777777" w:rsidTr="00DC0E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119576D" w14:textId="77777777" w:rsidR="007706BD" w:rsidRPr="00387528" w:rsidRDefault="007706BD" w:rsidP="00DC0E10">
            <w:pPr>
              <w:rPr>
                <w:rFonts w:eastAsia="Times New Roman"/>
                <w:noProof/>
                <w:color w:val="000000"/>
                <w:sz w:val="20"/>
                <w:szCs w:val="20"/>
              </w:rPr>
            </w:pPr>
            <w:r w:rsidRPr="00387528">
              <w:rPr>
                <w:rFonts w:eastAsia="Times New Roman"/>
                <w:noProof/>
                <w:color w:val="000000"/>
                <w:sz w:val="20"/>
                <w:szCs w:val="20"/>
              </w:rPr>
              <w:t>A3</w:t>
            </w:r>
          </w:p>
        </w:tc>
        <w:tc>
          <w:tcPr>
            <w:tcW w:w="1335" w:type="dxa"/>
            <w:vAlign w:val="center"/>
          </w:tcPr>
          <w:p w14:paraId="143BAFB1" w14:textId="62026D42"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1C05FB">
              <w:rPr>
                <w:rFonts w:ascii="Times New Roman" w:hAnsi="Times New Roman" w:cs="Times New Roman"/>
                <w:color w:val="000000"/>
                <w:sz w:val="20"/>
                <w:szCs w:val="20"/>
              </w:rPr>
              <w:t>6000</w:t>
            </w:r>
          </w:p>
        </w:tc>
        <w:tc>
          <w:tcPr>
            <w:tcW w:w="1334" w:type="dxa"/>
            <w:vAlign w:val="center"/>
          </w:tcPr>
          <w:p w14:paraId="50CFCA87" w14:textId="122670BE"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1C05FB">
              <w:rPr>
                <w:rFonts w:ascii="Times New Roman" w:hAnsi="Times New Roman" w:cs="Times New Roman"/>
                <w:color w:val="000000"/>
                <w:sz w:val="20"/>
                <w:szCs w:val="20"/>
              </w:rPr>
              <w:t>7000</w:t>
            </w:r>
          </w:p>
        </w:tc>
        <w:tc>
          <w:tcPr>
            <w:tcW w:w="1334" w:type="dxa"/>
            <w:vAlign w:val="center"/>
          </w:tcPr>
          <w:p w14:paraId="4E9983D8" w14:textId="67BFF4D9"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1C05FB">
              <w:rPr>
                <w:rFonts w:ascii="Times New Roman" w:hAnsi="Times New Roman" w:cs="Times New Roman"/>
                <w:color w:val="000000"/>
                <w:sz w:val="20"/>
                <w:szCs w:val="20"/>
              </w:rPr>
              <w:t>8000</w:t>
            </w:r>
          </w:p>
        </w:tc>
        <w:tc>
          <w:tcPr>
            <w:tcW w:w="1334" w:type="dxa"/>
            <w:vAlign w:val="center"/>
          </w:tcPr>
          <w:p w14:paraId="7263D766" w14:textId="4A212224"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1C05FB">
              <w:rPr>
                <w:rFonts w:ascii="Times New Roman" w:hAnsi="Times New Roman" w:cs="Times New Roman"/>
                <w:color w:val="000000"/>
                <w:sz w:val="20"/>
                <w:szCs w:val="20"/>
              </w:rPr>
              <w:t>9000</w:t>
            </w:r>
          </w:p>
        </w:tc>
        <w:tc>
          <w:tcPr>
            <w:tcW w:w="1334" w:type="dxa"/>
            <w:vAlign w:val="center"/>
          </w:tcPr>
          <w:p w14:paraId="7B4B4D67" w14:textId="74279BD6"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1C05FB">
              <w:rPr>
                <w:rFonts w:ascii="Times New Roman" w:hAnsi="Times New Roman" w:cs="Times New Roman"/>
                <w:color w:val="000000"/>
                <w:sz w:val="20"/>
                <w:szCs w:val="20"/>
              </w:rPr>
              <w:t>10000</w:t>
            </w:r>
          </w:p>
        </w:tc>
        <w:tc>
          <w:tcPr>
            <w:tcW w:w="1334" w:type="dxa"/>
            <w:vAlign w:val="center"/>
          </w:tcPr>
          <w:p w14:paraId="12E5513F" w14:textId="2E925C00"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sidRPr="001C05FB">
              <w:rPr>
                <w:rFonts w:ascii="Times New Roman" w:hAnsi="Times New Roman" w:cs="Times New Roman"/>
                <w:color w:val="000000"/>
                <w:sz w:val="20"/>
                <w:szCs w:val="20"/>
              </w:rPr>
              <w:t>40000</w:t>
            </w:r>
          </w:p>
        </w:tc>
      </w:tr>
      <w:tr w:rsidR="007706BD" w:rsidRPr="00387528" w14:paraId="3273C023" w14:textId="77777777" w:rsidTr="00DC0E10">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E03E6B2" w14:textId="77777777" w:rsidR="007706BD" w:rsidRPr="00387528" w:rsidRDefault="007706BD" w:rsidP="00DC0E10">
            <w:pPr>
              <w:jc w:val="right"/>
              <w:rPr>
                <w:rFonts w:eastAsia="Times New Roman"/>
                <w:noProof/>
                <w:color w:val="000000"/>
                <w:sz w:val="20"/>
                <w:szCs w:val="20"/>
              </w:rPr>
            </w:pPr>
            <w:r w:rsidRPr="00387528">
              <w:rPr>
                <w:rFonts w:eastAsia="Times New Roman"/>
                <w:noProof/>
                <w:color w:val="000000"/>
                <w:sz w:val="20"/>
                <w:szCs w:val="20"/>
              </w:rPr>
              <w:t>H3.1</w:t>
            </w:r>
          </w:p>
        </w:tc>
        <w:tc>
          <w:tcPr>
            <w:tcW w:w="1335" w:type="dxa"/>
            <w:vAlign w:val="center"/>
          </w:tcPr>
          <w:p w14:paraId="06B62957" w14:textId="3FE03E32"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noProof/>
                <w:color w:val="000000"/>
                <w:sz w:val="20"/>
                <w:szCs w:val="20"/>
              </w:rPr>
              <w:t>2000</w:t>
            </w:r>
          </w:p>
        </w:tc>
        <w:tc>
          <w:tcPr>
            <w:tcW w:w="1334" w:type="dxa"/>
            <w:vAlign w:val="center"/>
          </w:tcPr>
          <w:p w14:paraId="155C9D97" w14:textId="18BEE7F9"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noProof/>
                <w:color w:val="000000"/>
                <w:sz w:val="20"/>
                <w:szCs w:val="20"/>
              </w:rPr>
              <w:t>3000</w:t>
            </w:r>
          </w:p>
        </w:tc>
        <w:tc>
          <w:tcPr>
            <w:tcW w:w="1334" w:type="dxa"/>
            <w:vAlign w:val="center"/>
          </w:tcPr>
          <w:p w14:paraId="1D165910" w14:textId="6ED5ECD5"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noProof/>
                <w:color w:val="000000"/>
                <w:sz w:val="20"/>
                <w:szCs w:val="20"/>
              </w:rPr>
              <w:t>4000</w:t>
            </w:r>
          </w:p>
        </w:tc>
        <w:tc>
          <w:tcPr>
            <w:tcW w:w="1334" w:type="dxa"/>
            <w:vAlign w:val="center"/>
          </w:tcPr>
          <w:p w14:paraId="7D637EEB" w14:textId="1FEB9C1F"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noProof/>
                <w:color w:val="000000"/>
                <w:sz w:val="20"/>
                <w:szCs w:val="20"/>
              </w:rPr>
              <w:t>5000</w:t>
            </w:r>
          </w:p>
        </w:tc>
        <w:tc>
          <w:tcPr>
            <w:tcW w:w="1334" w:type="dxa"/>
            <w:vAlign w:val="center"/>
          </w:tcPr>
          <w:p w14:paraId="6D0901D8" w14:textId="2CD10497"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noProof/>
                <w:color w:val="000000"/>
                <w:sz w:val="20"/>
                <w:szCs w:val="20"/>
              </w:rPr>
              <w:t>6000</w:t>
            </w:r>
          </w:p>
        </w:tc>
        <w:tc>
          <w:tcPr>
            <w:tcW w:w="1334" w:type="dxa"/>
            <w:vAlign w:val="center"/>
          </w:tcPr>
          <w:p w14:paraId="0D989AB5" w14:textId="69A9D897"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sidRPr="001C05FB">
              <w:rPr>
                <w:rFonts w:ascii="Times New Roman" w:hAnsi="Times New Roman" w:cs="Times New Roman"/>
                <w:b/>
                <w:bCs/>
                <w:color w:val="000000"/>
                <w:sz w:val="20"/>
                <w:szCs w:val="20"/>
              </w:rPr>
              <w:t>20000</w:t>
            </w:r>
          </w:p>
        </w:tc>
      </w:tr>
      <w:tr w:rsidR="007706BD" w:rsidRPr="00387528" w14:paraId="71A66035" w14:textId="77777777" w:rsidTr="00DC0E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D9EC2E7" w14:textId="77777777" w:rsidR="007706BD" w:rsidRPr="00387528" w:rsidRDefault="007706BD" w:rsidP="00DC0E10">
            <w:pPr>
              <w:rPr>
                <w:rFonts w:eastAsia="Times New Roman"/>
                <w:noProof/>
                <w:color w:val="000000"/>
                <w:sz w:val="20"/>
                <w:szCs w:val="20"/>
              </w:rPr>
            </w:pPr>
            <w:r w:rsidRPr="00387528">
              <w:rPr>
                <w:rFonts w:eastAsia="Times New Roman"/>
                <w:noProof/>
                <w:color w:val="000000"/>
                <w:sz w:val="20"/>
                <w:szCs w:val="20"/>
              </w:rPr>
              <w:t>A4</w:t>
            </w:r>
          </w:p>
        </w:tc>
        <w:tc>
          <w:tcPr>
            <w:tcW w:w="1335" w:type="dxa"/>
            <w:vAlign w:val="center"/>
          </w:tcPr>
          <w:p w14:paraId="6EA7D6A1" w14:textId="33E6FA7D"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1C05FB">
              <w:rPr>
                <w:rFonts w:ascii="Times New Roman" w:hAnsi="Times New Roman" w:cs="Times New Roman"/>
                <w:color w:val="000000"/>
                <w:sz w:val="20"/>
                <w:szCs w:val="20"/>
              </w:rPr>
              <w:t>2000</w:t>
            </w:r>
          </w:p>
        </w:tc>
        <w:tc>
          <w:tcPr>
            <w:tcW w:w="1334" w:type="dxa"/>
            <w:vAlign w:val="center"/>
          </w:tcPr>
          <w:p w14:paraId="37E1DFF7" w14:textId="3F245AE3"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1C05FB">
              <w:rPr>
                <w:rFonts w:ascii="Times New Roman" w:hAnsi="Times New Roman" w:cs="Times New Roman"/>
                <w:color w:val="000000"/>
                <w:sz w:val="20"/>
                <w:szCs w:val="20"/>
              </w:rPr>
              <w:t>3000</w:t>
            </w:r>
          </w:p>
        </w:tc>
        <w:tc>
          <w:tcPr>
            <w:tcW w:w="1334" w:type="dxa"/>
            <w:vAlign w:val="center"/>
          </w:tcPr>
          <w:p w14:paraId="6F59DBC6" w14:textId="70BF8942"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1C05FB">
              <w:rPr>
                <w:rFonts w:ascii="Times New Roman" w:hAnsi="Times New Roman" w:cs="Times New Roman"/>
                <w:color w:val="000000"/>
                <w:sz w:val="20"/>
                <w:szCs w:val="20"/>
              </w:rPr>
              <w:t>4000</w:t>
            </w:r>
          </w:p>
        </w:tc>
        <w:tc>
          <w:tcPr>
            <w:tcW w:w="1334" w:type="dxa"/>
            <w:vAlign w:val="center"/>
          </w:tcPr>
          <w:p w14:paraId="65511AFC" w14:textId="7F019E29"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1C05FB">
              <w:rPr>
                <w:rFonts w:ascii="Times New Roman" w:hAnsi="Times New Roman" w:cs="Times New Roman"/>
                <w:color w:val="000000"/>
                <w:sz w:val="20"/>
                <w:szCs w:val="20"/>
              </w:rPr>
              <w:t>5000</w:t>
            </w:r>
          </w:p>
        </w:tc>
        <w:tc>
          <w:tcPr>
            <w:tcW w:w="1334" w:type="dxa"/>
            <w:vAlign w:val="center"/>
          </w:tcPr>
          <w:p w14:paraId="738530A7" w14:textId="7C1D8E64"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1C05FB">
              <w:rPr>
                <w:rFonts w:ascii="Times New Roman" w:hAnsi="Times New Roman" w:cs="Times New Roman"/>
                <w:color w:val="000000"/>
                <w:sz w:val="20"/>
                <w:szCs w:val="20"/>
              </w:rPr>
              <w:t>6000</w:t>
            </w:r>
          </w:p>
        </w:tc>
        <w:tc>
          <w:tcPr>
            <w:tcW w:w="1334" w:type="dxa"/>
            <w:vAlign w:val="center"/>
          </w:tcPr>
          <w:p w14:paraId="57A86137" w14:textId="14EC8A24"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sidRPr="001C05FB">
              <w:rPr>
                <w:rFonts w:ascii="Times New Roman" w:hAnsi="Times New Roman" w:cs="Times New Roman"/>
                <w:color w:val="000000"/>
                <w:sz w:val="20"/>
                <w:szCs w:val="20"/>
              </w:rPr>
              <w:t>20000</w:t>
            </w:r>
          </w:p>
        </w:tc>
      </w:tr>
      <w:tr w:rsidR="007706BD" w:rsidRPr="00387528" w14:paraId="178B3E3A" w14:textId="77777777" w:rsidTr="00DC0E10">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C5BA4E" w14:textId="77777777" w:rsidR="007706BD" w:rsidRPr="00387528" w:rsidRDefault="007706BD" w:rsidP="00DC0E10">
            <w:pPr>
              <w:jc w:val="right"/>
              <w:rPr>
                <w:rFonts w:eastAsia="Times New Roman"/>
                <w:noProof/>
                <w:color w:val="000000"/>
                <w:sz w:val="20"/>
                <w:szCs w:val="20"/>
              </w:rPr>
            </w:pPr>
            <w:r w:rsidRPr="00387528">
              <w:rPr>
                <w:rFonts w:eastAsia="Times New Roman"/>
                <w:noProof/>
                <w:color w:val="000000"/>
                <w:sz w:val="20"/>
                <w:szCs w:val="20"/>
              </w:rPr>
              <w:t>H4.1</w:t>
            </w:r>
          </w:p>
        </w:tc>
        <w:tc>
          <w:tcPr>
            <w:tcW w:w="1335" w:type="dxa"/>
            <w:vAlign w:val="center"/>
          </w:tcPr>
          <w:p w14:paraId="3A890F4A" w14:textId="517C4BA3"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noProof/>
                <w:color w:val="000000"/>
                <w:sz w:val="20"/>
                <w:szCs w:val="20"/>
              </w:rPr>
              <w:t>4000</w:t>
            </w:r>
          </w:p>
        </w:tc>
        <w:tc>
          <w:tcPr>
            <w:tcW w:w="1334" w:type="dxa"/>
            <w:vAlign w:val="center"/>
          </w:tcPr>
          <w:p w14:paraId="371C5244" w14:textId="286E8DC6"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noProof/>
                <w:color w:val="000000"/>
                <w:sz w:val="20"/>
                <w:szCs w:val="20"/>
              </w:rPr>
              <w:t>5000</w:t>
            </w:r>
          </w:p>
        </w:tc>
        <w:tc>
          <w:tcPr>
            <w:tcW w:w="1334" w:type="dxa"/>
            <w:vAlign w:val="center"/>
          </w:tcPr>
          <w:p w14:paraId="548CC003" w14:textId="3441AB70"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noProof/>
                <w:color w:val="000000"/>
                <w:sz w:val="20"/>
                <w:szCs w:val="20"/>
              </w:rPr>
              <w:t>6000</w:t>
            </w:r>
          </w:p>
        </w:tc>
        <w:tc>
          <w:tcPr>
            <w:tcW w:w="1334" w:type="dxa"/>
            <w:vAlign w:val="center"/>
          </w:tcPr>
          <w:p w14:paraId="36AF0D9B" w14:textId="565ABE9A"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noProof/>
                <w:color w:val="000000"/>
                <w:sz w:val="20"/>
                <w:szCs w:val="20"/>
              </w:rPr>
              <w:t>7000</w:t>
            </w:r>
          </w:p>
        </w:tc>
        <w:tc>
          <w:tcPr>
            <w:tcW w:w="1334" w:type="dxa"/>
            <w:vAlign w:val="center"/>
          </w:tcPr>
          <w:p w14:paraId="74A9B6F7" w14:textId="724F0EC1"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noProof/>
                <w:color w:val="000000"/>
                <w:sz w:val="20"/>
                <w:szCs w:val="20"/>
              </w:rPr>
              <w:t>8000</w:t>
            </w:r>
          </w:p>
        </w:tc>
        <w:tc>
          <w:tcPr>
            <w:tcW w:w="1334" w:type="dxa"/>
            <w:vAlign w:val="center"/>
          </w:tcPr>
          <w:p w14:paraId="2DDD22C2" w14:textId="5DF60922"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sidRPr="001C05FB">
              <w:rPr>
                <w:rFonts w:ascii="Times New Roman" w:hAnsi="Times New Roman" w:cs="Times New Roman"/>
                <w:b/>
                <w:bCs/>
                <w:color w:val="000000"/>
                <w:sz w:val="20"/>
                <w:szCs w:val="20"/>
              </w:rPr>
              <w:t>30000</w:t>
            </w:r>
          </w:p>
        </w:tc>
      </w:tr>
      <w:tr w:rsidR="007706BD" w:rsidRPr="00387528" w14:paraId="3D3AB367" w14:textId="77777777" w:rsidTr="00DC0E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3DEF110" w14:textId="77777777" w:rsidR="007706BD" w:rsidRPr="00387528" w:rsidRDefault="007706BD" w:rsidP="00DC0E10">
            <w:pPr>
              <w:rPr>
                <w:rFonts w:eastAsia="Times New Roman"/>
                <w:noProof/>
                <w:color w:val="000000"/>
                <w:sz w:val="20"/>
                <w:szCs w:val="20"/>
              </w:rPr>
            </w:pPr>
            <w:r w:rsidRPr="00387528">
              <w:rPr>
                <w:rFonts w:eastAsia="Times New Roman"/>
                <w:noProof/>
                <w:color w:val="000000"/>
                <w:sz w:val="20"/>
                <w:szCs w:val="20"/>
              </w:rPr>
              <w:t>A5</w:t>
            </w:r>
          </w:p>
        </w:tc>
        <w:tc>
          <w:tcPr>
            <w:tcW w:w="1335" w:type="dxa"/>
            <w:vAlign w:val="center"/>
          </w:tcPr>
          <w:p w14:paraId="2AD2E348" w14:textId="42C94354"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sidRPr="001C05FB">
              <w:rPr>
                <w:rFonts w:ascii="Times New Roman" w:hAnsi="Times New Roman" w:cs="Times New Roman"/>
                <w:color w:val="000000"/>
                <w:sz w:val="20"/>
                <w:szCs w:val="20"/>
              </w:rPr>
              <w:t>4000</w:t>
            </w:r>
          </w:p>
        </w:tc>
        <w:tc>
          <w:tcPr>
            <w:tcW w:w="1334" w:type="dxa"/>
            <w:vAlign w:val="center"/>
          </w:tcPr>
          <w:p w14:paraId="77660D48" w14:textId="3E28CF86"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sidRPr="001C05FB">
              <w:rPr>
                <w:rFonts w:ascii="Times New Roman" w:hAnsi="Times New Roman" w:cs="Times New Roman"/>
                <w:color w:val="000000"/>
                <w:sz w:val="20"/>
                <w:szCs w:val="20"/>
              </w:rPr>
              <w:t>5000</w:t>
            </w:r>
          </w:p>
        </w:tc>
        <w:tc>
          <w:tcPr>
            <w:tcW w:w="1334" w:type="dxa"/>
            <w:vAlign w:val="center"/>
          </w:tcPr>
          <w:p w14:paraId="211871FA" w14:textId="3EAE11A2"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sidRPr="001C05FB">
              <w:rPr>
                <w:rFonts w:ascii="Times New Roman" w:hAnsi="Times New Roman" w:cs="Times New Roman"/>
                <w:color w:val="000000"/>
                <w:sz w:val="20"/>
                <w:szCs w:val="20"/>
              </w:rPr>
              <w:t>6000</w:t>
            </w:r>
          </w:p>
        </w:tc>
        <w:tc>
          <w:tcPr>
            <w:tcW w:w="1334" w:type="dxa"/>
            <w:vAlign w:val="center"/>
          </w:tcPr>
          <w:p w14:paraId="41D9502C" w14:textId="36E75868"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sidRPr="001C05FB">
              <w:rPr>
                <w:rFonts w:ascii="Times New Roman" w:hAnsi="Times New Roman" w:cs="Times New Roman"/>
                <w:color w:val="000000"/>
                <w:sz w:val="20"/>
                <w:szCs w:val="20"/>
              </w:rPr>
              <w:t>7000</w:t>
            </w:r>
          </w:p>
        </w:tc>
        <w:tc>
          <w:tcPr>
            <w:tcW w:w="1334" w:type="dxa"/>
            <w:vAlign w:val="center"/>
          </w:tcPr>
          <w:p w14:paraId="48E58558" w14:textId="64375E7A"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sidRPr="001C05FB">
              <w:rPr>
                <w:rFonts w:ascii="Times New Roman" w:hAnsi="Times New Roman" w:cs="Times New Roman"/>
                <w:color w:val="000000"/>
                <w:sz w:val="20"/>
                <w:szCs w:val="20"/>
              </w:rPr>
              <w:t>8000</w:t>
            </w:r>
          </w:p>
        </w:tc>
        <w:tc>
          <w:tcPr>
            <w:tcW w:w="1334" w:type="dxa"/>
            <w:vAlign w:val="center"/>
          </w:tcPr>
          <w:p w14:paraId="2839673F" w14:textId="3B306036"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noProof/>
                <w:color w:val="000000"/>
                <w:sz w:val="20"/>
                <w:szCs w:val="20"/>
              </w:rPr>
            </w:pPr>
            <w:r w:rsidRPr="001C05FB">
              <w:rPr>
                <w:rFonts w:ascii="Times New Roman" w:hAnsi="Times New Roman" w:cs="Times New Roman"/>
                <w:color w:val="000000"/>
                <w:sz w:val="20"/>
                <w:szCs w:val="20"/>
              </w:rPr>
              <w:t>30000</w:t>
            </w:r>
          </w:p>
        </w:tc>
      </w:tr>
      <w:tr w:rsidR="007706BD" w:rsidRPr="00387528" w14:paraId="5CCBFF91" w14:textId="77777777" w:rsidTr="00DC0E10">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0015641" w14:textId="77777777" w:rsidR="007706BD" w:rsidRPr="00387528" w:rsidRDefault="007706BD" w:rsidP="00DC0E10">
            <w:pPr>
              <w:jc w:val="right"/>
              <w:rPr>
                <w:rFonts w:eastAsia="Times New Roman"/>
                <w:noProof/>
                <w:color w:val="000000"/>
                <w:sz w:val="20"/>
                <w:szCs w:val="20"/>
              </w:rPr>
            </w:pPr>
            <w:r w:rsidRPr="00387528">
              <w:rPr>
                <w:rFonts w:eastAsia="Times New Roman"/>
                <w:noProof/>
                <w:color w:val="000000"/>
                <w:sz w:val="20"/>
                <w:szCs w:val="20"/>
              </w:rPr>
              <w:t>H5.1</w:t>
            </w:r>
          </w:p>
        </w:tc>
        <w:tc>
          <w:tcPr>
            <w:tcW w:w="1335" w:type="dxa"/>
            <w:vAlign w:val="center"/>
          </w:tcPr>
          <w:p w14:paraId="1E56BB4E" w14:textId="49E7D50D"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color w:val="000000"/>
                <w:sz w:val="20"/>
                <w:szCs w:val="20"/>
              </w:rPr>
              <w:t>15000</w:t>
            </w:r>
          </w:p>
        </w:tc>
        <w:tc>
          <w:tcPr>
            <w:tcW w:w="1334" w:type="dxa"/>
            <w:vAlign w:val="center"/>
          </w:tcPr>
          <w:p w14:paraId="005C61F4" w14:textId="5DE540F7"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color w:val="000000"/>
                <w:sz w:val="20"/>
                <w:szCs w:val="20"/>
              </w:rPr>
              <w:t>21000</w:t>
            </w:r>
          </w:p>
        </w:tc>
        <w:tc>
          <w:tcPr>
            <w:tcW w:w="1334" w:type="dxa"/>
            <w:vAlign w:val="center"/>
          </w:tcPr>
          <w:p w14:paraId="73266D1C" w14:textId="3EFA3D7D"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color w:val="000000"/>
                <w:sz w:val="20"/>
                <w:szCs w:val="20"/>
              </w:rPr>
              <w:t>27000</w:t>
            </w:r>
          </w:p>
        </w:tc>
        <w:tc>
          <w:tcPr>
            <w:tcW w:w="1334" w:type="dxa"/>
            <w:vAlign w:val="center"/>
          </w:tcPr>
          <w:p w14:paraId="2434B01B" w14:textId="2115C49F"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color w:val="000000"/>
                <w:sz w:val="20"/>
                <w:szCs w:val="20"/>
              </w:rPr>
              <w:t>33000</w:t>
            </w:r>
          </w:p>
        </w:tc>
        <w:tc>
          <w:tcPr>
            <w:tcW w:w="1334" w:type="dxa"/>
            <w:vAlign w:val="center"/>
          </w:tcPr>
          <w:p w14:paraId="1454B116" w14:textId="5B24C3EE"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sidRPr="001C05FB">
              <w:rPr>
                <w:rFonts w:ascii="Times New Roman" w:hAnsi="Times New Roman" w:cs="Times New Roman"/>
                <w:b/>
                <w:bCs/>
                <w:color w:val="000000"/>
                <w:sz w:val="20"/>
                <w:szCs w:val="20"/>
              </w:rPr>
              <w:t>39000</w:t>
            </w:r>
          </w:p>
        </w:tc>
        <w:tc>
          <w:tcPr>
            <w:tcW w:w="1334" w:type="dxa"/>
            <w:vAlign w:val="center"/>
          </w:tcPr>
          <w:p w14:paraId="101A5217" w14:textId="2C7D55D5" w:rsidR="007706BD" w:rsidRPr="00387528" w:rsidRDefault="007706BD" w:rsidP="00DC0E10">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sidRPr="001C05FB">
              <w:rPr>
                <w:rFonts w:ascii="Times New Roman" w:hAnsi="Times New Roman" w:cs="Times New Roman"/>
                <w:b/>
                <w:bCs/>
                <w:color w:val="000000"/>
                <w:sz w:val="20"/>
                <w:szCs w:val="20"/>
              </w:rPr>
              <w:t>135000</w:t>
            </w:r>
          </w:p>
        </w:tc>
      </w:tr>
      <w:tr w:rsidR="007706BD" w:rsidRPr="00387528" w14:paraId="04E9D2EE" w14:textId="77777777" w:rsidTr="00C537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91834E5" w14:textId="77777777" w:rsidR="007706BD" w:rsidRPr="00387528" w:rsidRDefault="007706BD" w:rsidP="00DC0E10">
            <w:pPr>
              <w:jc w:val="center"/>
              <w:rPr>
                <w:rFonts w:eastAsia="Times New Roman"/>
                <w:noProof/>
                <w:color w:val="000000"/>
                <w:sz w:val="20"/>
                <w:szCs w:val="20"/>
              </w:rPr>
            </w:pPr>
            <w:r w:rsidRPr="00387528">
              <w:rPr>
                <w:rFonts w:eastAsia="Times New Roman"/>
                <w:noProof/>
                <w:color w:val="000000"/>
                <w:sz w:val="20"/>
                <w:szCs w:val="20"/>
              </w:rPr>
              <w:t>TOPLAM</w:t>
            </w:r>
          </w:p>
        </w:tc>
        <w:tc>
          <w:tcPr>
            <w:tcW w:w="1335" w:type="dxa"/>
            <w:shd w:val="clear" w:color="auto" w:fill="auto"/>
            <w:vAlign w:val="center"/>
          </w:tcPr>
          <w:p w14:paraId="50B1F927" w14:textId="5F529415"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1C05FB">
              <w:rPr>
                <w:rFonts w:ascii="Times New Roman" w:hAnsi="Times New Roman" w:cs="Times New Roman"/>
                <w:color w:val="000000"/>
                <w:sz w:val="20"/>
                <w:szCs w:val="20"/>
              </w:rPr>
              <w:t>15000</w:t>
            </w:r>
          </w:p>
        </w:tc>
        <w:tc>
          <w:tcPr>
            <w:tcW w:w="1334" w:type="dxa"/>
            <w:shd w:val="clear" w:color="auto" w:fill="auto"/>
            <w:vAlign w:val="center"/>
          </w:tcPr>
          <w:p w14:paraId="56B01D57" w14:textId="7E07E34F"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1C05FB">
              <w:rPr>
                <w:rFonts w:ascii="Times New Roman" w:hAnsi="Times New Roman" w:cs="Times New Roman"/>
                <w:color w:val="000000"/>
                <w:sz w:val="20"/>
                <w:szCs w:val="20"/>
              </w:rPr>
              <w:t>21000</w:t>
            </w:r>
          </w:p>
        </w:tc>
        <w:tc>
          <w:tcPr>
            <w:tcW w:w="1334" w:type="dxa"/>
            <w:shd w:val="clear" w:color="auto" w:fill="auto"/>
            <w:vAlign w:val="center"/>
          </w:tcPr>
          <w:p w14:paraId="3D627A15" w14:textId="0FA84D4E"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1C05FB">
              <w:rPr>
                <w:rFonts w:ascii="Times New Roman" w:hAnsi="Times New Roman" w:cs="Times New Roman"/>
                <w:color w:val="000000"/>
                <w:sz w:val="20"/>
                <w:szCs w:val="20"/>
              </w:rPr>
              <w:t>27000</w:t>
            </w:r>
          </w:p>
        </w:tc>
        <w:tc>
          <w:tcPr>
            <w:tcW w:w="1334" w:type="dxa"/>
            <w:shd w:val="clear" w:color="auto" w:fill="auto"/>
            <w:vAlign w:val="center"/>
          </w:tcPr>
          <w:p w14:paraId="05F24B8D" w14:textId="46AA69B3"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1C05FB">
              <w:rPr>
                <w:rFonts w:ascii="Times New Roman" w:hAnsi="Times New Roman" w:cs="Times New Roman"/>
                <w:color w:val="000000"/>
                <w:sz w:val="20"/>
                <w:szCs w:val="20"/>
              </w:rPr>
              <w:t>33000</w:t>
            </w:r>
          </w:p>
        </w:tc>
        <w:tc>
          <w:tcPr>
            <w:tcW w:w="1334" w:type="dxa"/>
            <w:shd w:val="clear" w:color="auto" w:fill="auto"/>
            <w:vAlign w:val="center"/>
          </w:tcPr>
          <w:p w14:paraId="3B49247C" w14:textId="12A5D2FE"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sidRPr="001C05FB">
              <w:rPr>
                <w:rFonts w:ascii="Times New Roman" w:hAnsi="Times New Roman" w:cs="Times New Roman"/>
                <w:color w:val="000000"/>
                <w:sz w:val="20"/>
                <w:szCs w:val="20"/>
              </w:rPr>
              <w:t>39000</w:t>
            </w:r>
          </w:p>
        </w:tc>
        <w:tc>
          <w:tcPr>
            <w:tcW w:w="1334" w:type="dxa"/>
            <w:shd w:val="clear" w:color="auto" w:fill="auto"/>
            <w:vAlign w:val="center"/>
          </w:tcPr>
          <w:p w14:paraId="00096EBC" w14:textId="7E9C2160" w:rsidR="007706BD" w:rsidRPr="00387528" w:rsidRDefault="007706BD" w:rsidP="00DC0E10">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sidRPr="001C05FB">
              <w:rPr>
                <w:rFonts w:ascii="Times New Roman" w:hAnsi="Times New Roman" w:cs="Times New Roman"/>
                <w:color w:val="000000"/>
                <w:sz w:val="20"/>
                <w:szCs w:val="20"/>
              </w:rPr>
              <w:t>135000</w:t>
            </w:r>
          </w:p>
        </w:tc>
      </w:tr>
      <w:tr w:rsidR="007706BD" w:rsidRPr="00387528" w14:paraId="3D3B8F50" w14:textId="77777777" w:rsidTr="00C537E4">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E8E97C" w14:textId="77777777" w:rsidR="007706BD" w:rsidRPr="00387528" w:rsidRDefault="007706BD" w:rsidP="00DC0E10">
            <w:pPr>
              <w:jc w:val="center"/>
              <w:rPr>
                <w:rFonts w:eastAsia="Times New Roman"/>
                <w:noProof/>
                <w:color w:val="000000"/>
                <w:sz w:val="20"/>
                <w:szCs w:val="20"/>
              </w:rPr>
            </w:pPr>
          </w:p>
        </w:tc>
        <w:tc>
          <w:tcPr>
            <w:tcW w:w="1335" w:type="dxa"/>
            <w:shd w:val="clear" w:color="auto" w:fill="auto"/>
            <w:vAlign w:val="center"/>
          </w:tcPr>
          <w:p w14:paraId="0952073A" w14:textId="30F5B406" w:rsidR="007706BD" w:rsidRPr="001C05FB" w:rsidRDefault="007706BD" w:rsidP="00DC0E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C05FB">
              <w:rPr>
                <w:rFonts w:ascii="Times New Roman" w:hAnsi="Times New Roman" w:cs="Times New Roman"/>
                <w:b/>
                <w:bCs/>
                <w:color w:val="000000"/>
                <w:sz w:val="20"/>
                <w:szCs w:val="20"/>
              </w:rPr>
              <w:t>29000</w:t>
            </w:r>
          </w:p>
        </w:tc>
        <w:tc>
          <w:tcPr>
            <w:tcW w:w="1334" w:type="dxa"/>
            <w:shd w:val="clear" w:color="auto" w:fill="auto"/>
            <w:vAlign w:val="center"/>
          </w:tcPr>
          <w:p w14:paraId="2AEBF2FF" w14:textId="5D081A5A" w:rsidR="007706BD" w:rsidRPr="001C05FB" w:rsidRDefault="007706BD" w:rsidP="00DC0E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C05FB">
              <w:rPr>
                <w:rFonts w:ascii="Times New Roman" w:hAnsi="Times New Roman" w:cs="Times New Roman"/>
                <w:b/>
                <w:bCs/>
                <w:color w:val="000000"/>
                <w:sz w:val="20"/>
                <w:szCs w:val="20"/>
              </w:rPr>
              <w:t>39000</w:t>
            </w:r>
          </w:p>
        </w:tc>
        <w:tc>
          <w:tcPr>
            <w:tcW w:w="1334" w:type="dxa"/>
            <w:shd w:val="clear" w:color="auto" w:fill="auto"/>
            <w:vAlign w:val="center"/>
          </w:tcPr>
          <w:p w14:paraId="38D5D995" w14:textId="1AE7D62D" w:rsidR="007706BD" w:rsidRPr="001C05FB" w:rsidRDefault="007706BD" w:rsidP="00DC0E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C05FB">
              <w:rPr>
                <w:rFonts w:ascii="Times New Roman" w:hAnsi="Times New Roman" w:cs="Times New Roman"/>
                <w:b/>
                <w:bCs/>
                <w:color w:val="000000"/>
                <w:sz w:val="20"/>
                <w:szCs w:val="20"/>
              </w:rPr>
              <w:t>49000</w:t>
            </w:r>
          </w:p>
        </w:tc>
        <w:tc>
          <w:tcPr>
            <w:tcW w:w="1334" w:type="dxa"/>
            <w:shd w:val="clear" w:color="auto" w:fill="auto"/>
            <w:vAlign w:val="center"/>
          </w:tcPr>
          <w:p w14:paraId="7F0904C3" w14:textId="4B1029E7" w:rsidR="007706BD" w:rsidRPr="001C05FB" w:rsidRDefault="007706BD" w:rsidP="00DC0E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C05FB">
              <w:rPr>
                <w:rFonts w:ascii="Times New Roman" w:hAnsi="Times New Roman" w:cs="Times New Roman"/>
                <w:b/>
                <w:bCs/>
                <w:color w:val="000000"/>
                <w:sz w:val="20"/>
                <w:szCs w:val="20"/>
              </w:rPr>
              <w:t>59000</w:t>
            </w:r>
          </w:p>
        </w:tc>
        <w:tc>
          <w:tcPr>
            <w:tcW w:w="1334" w:type="dxa"/>
            <w:shd w:val="clear" w:color="auto" w:fill="auto"/>
            <w:vAlign w:val="center"/>
          </w:tcPr>
          <w:p w14:paraId="1808B2AA" w14:textId="46246D8A" w:rsidR="007706BD" w:rsidRPr="001C05FB" w:rsidRDefault="007706BD" w:rsidP="00DC0E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C05FB">
              <w:rPr>
                <w:rFonts w:ascii="Times New Roman" w:hAnsi="Times New Roman" w:cs="Times New Roman"/>
                <w:b/>
                <w:bCs/>
                <w:color w:val="000000"/>
                <w:sz w:val="20"/>
                <w:szCs w:val="20"/>
              </w:rPr>
              <w:t>69000</w:t>
            </w:r>
          </w:p>
        </w:tc>
        <w:tc>
          <w:tcPr>
            <w:tcW w:w="1334" w:type="dxa"/>
            <w:shd w:val="clear" w:color="auto" w:fill="auto"/>
            <w:vAlign w:val="center"/>
          </w:tcPr>
          <w:p w14:paraId="20BAE6F9" w14:textId="7E8B332D" w:rsidR="007706BD" w:rsidRPr="001C05FB" w:rsidRDefault="007706BD" w:rsidP="00DC0E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C05FB">
              <w:rPr>
                <w:rFonts w:ascii="Times New Roman" w:hAnsi="Times New Roman" w:cs="Times New Roman"/>
                <w:b/>
                <w:bCs/>
                <w:color w:val="000000"/>
                <w:sz w:val="20"/>
                <w:szCs w:val="20"/>
              </w:rPr>
              <w:t>245000</w:t>
            </w:r>
          </w:p>
        </w:tc>
      </w:tr>
    </w:tbl>
    <w:p w14:paraId="194DA385" w14:textId="77777777" w:rsidR="00DC0E10" w:rsidRPr="00387528" w:rsidRDefault="00DC0E10" w:rsidP="00DC0E10">
      <w:pPr>
        <w:rPr>
          <w:rFonts w:ascii="Times New Roman" w:hAnsi="Times New Roman" w:cs="Times New Roman"/>
          <w:noProof/>
          <w:sz w:val="24"/>
          <w:szCs w:val="24"/>
        </w:rPr>
      </w:pPr>
    </w:p>
    <w:p w14:paraId="5286E925" w14:textId="77777777" w:rsidR="00DC0E10" w:rsidRPr="00387528" w:rsidRDefault="00DC0E10" w:rsidP="00DC0E10">
      <w:pPr>
        <w:spacing w:before="101"/>
        <w:rPr>
          <w:rFonts w:ascii="Times New Roman" w:hAnsi="Times New Roman" w:cs="Times New Roman"/>
          <w:b/>
          <w:noProof/>
          <w:color w:val="974705"/>
          <w:sz w:val="24"/>
          <w:szCs w:val="24"/>
        </w:rPr>
      </w:pPr>
      <w:r w:rsidRPr="00387528">
        <w:rPr>
          <w:noProof/>
        </w:rPr>
        <w:drawing>
          <wp:inline distT="0" distB="0" distL="0" distR="0" wp14:anchorId="51335F17" wp14:editId="3AD3DDBB">
            <wp:extent cx="2835349" cy="438593"/>
            <wp:effectExtent l="152400" t="152400" r="155575" b="38100"/>
            <wp:docPr id="2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1CAB1132" w14:textId="77777777" w:rsidR="00DC0E10" w:rsidRPr="00387528" w:rsidRDefault="00DC0E10" w:rsidP="00DC0E10">
      <w:pPr>
        <w:spacing w:before="101"/>
        <w:ind w:firstLine="720"/>
        <w:jc w:val="both"/>
        <w:rPr>
          <w:rFonts w:ascii="Times New Roman" w:hAnsi="Times New Roman" w:cs="Times New Roman"/>
          <w:noProof/>
          <w:color w:val="000000"/>
          <w:sz w:val="24"/>
          <w:szCs w:val="24"/>
        </w:rPr>
      </w:pPr>
      <w:r w:rsidRPr="00387528">
        <w:rPr>
          <w:rFonts w:ascii="Times New Roman" w:hAnsi="Times New Roman" w:cs="Times New Roman"/>
          <w:noProof/>
          <w:color w:val="000000"/>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69BF69E0" w14:textId="77777777" w:rsidR="00DC0E10" w:rsidRPr="00387528" w:rsidRDefault="00DC0E10" w:rsidP="00DC0E10">
      <w:pPr>
        <w:spacing w:before="101"/>
        <w:ind w:firstLine="720"/>
        <w:jc w:val="both"/>
        <w:rPr>
          <w:rFonts w:ascii="Times New Roman" w:hAnsi="Times New Roman" w:cs="Times New Roman"/>
          <w:noProof/>
          <w:color w:val="000000"/>
          <w:sz w:val="24"/>
          <w:szCs w:val="24"/>
        </w:rPr>
      </w:pPr>
    </w:p>
    <w:p w14:paraId="6F4DB7D9" w14:textId="77777777" w:rsidR="00DC0E10" w:rsidRPr="00387528" w:rsidRDefault="00DC0E10" w:rsidP="00DC0E10">
      <w:pPr>
        <w:ind w:left="136"/>
        <w:jc w:val="both"/>
        <w:outlineLvl w:val="2"/>
        <w:rPr>
          <w:rFonts w:ascii="Times New Roman" w:hAnsi="Times New Roman" w:cs="Times New Roman"/>
          <w:b/>
          <w:bCs/>
          <w:noProof/>
          <w:color w:val="000000"/>
          <w:sz w:val="20"/>
          <w:szCs w:val="24"/>
        </w:rPr>
      </w:pPr>
      <w:r w:rsidRPr="00387528">
        <w:rPr>
          <w:rFonts w:ascii="Times New Roman" w:hAnsi="Times New Roman" w:cs="Times New Roman"/>
          <w:b/>
          <w:bCs/>
          <w:noProof/>
          <w:color w:val="000000"/>
          <w:sz w:val="20"/>
          <w:szCs w:val="24"/>
        </w:rPr>
        <w:t>Şekil 8 Stratejik Plan İzleme ve Değerlendirme Modeli</w:t>
      </w:r>
    </w:p>
    <w:p w14:paraId="1392FB3E" w14:textId="77777777" w:rsidR="00DC0E10" w:rsidRPr="00387528" w:rsidRDefault="00DC0E10" w:rsidP="00DC0E10">
      <w:pPr>
        <w:jc w:val="both"/>
        <w:outlineLvl w:val="2"/>
        <w:rPr>
          <w:rFonts w:ascii="Times New Roman" w:hAnsi="Times New Roman" w:cs="Times New Roman"/>
          <w:b/>
          <w:bCs/>
          <w:noProof/>
          <w:color w:val="000000"/>
          <w:sz w:val="24"/>
          <w:szCs w:val="24"/>
        </w:rPr>
      </w:pPr>
    </w:p>
    <w:p w14:paraId="08BD334C" w14:textId="77777777" w:rsidR="00DC0E10" w:rsidRPr="00387528" w:rsidRDefault="00DC0E10" w:rsidP="00DC0E10">
      <w:pPr>
        <w:ind w:left="136"/>
        <w:jc w:val="both"/>
        <w:outlineLvl w:val="2"/>
        <w:rPr>
          <w:rFonts w:ascii="Times New Roman" w:hAnsi="Times New Roman" w:cs="Times New Roman"/>
          <w:b/>
          <w:bCs/>
          <w:noProof/>
          <w:color w:val="002060"/>
          <w:sz w:val="24"/>
          <w:szCs w:val="24"/>
        </w:rPr>
      </w:pPr>
      <w:r w:rsidRPr="00387528">
        <w:rPr>
          <w:rFonts w:ascii="Times New Roman" w:hAnsi="Times New Roman" w:cs="Times New Roman"/>
          <w:b/>
          <w:bCs/>
          <w:noProof/>
          <w:color w:val="000000"/>
          <w:sz w:val="24"/>
          <w:szCs w:val="24"/>
        </w:rPr>
        <w:drawing>
          <wp:inline distT="0" distB="0" distL="0" distR="0" wp14:anchorId="6CEE29BF" wp14:editId="07C463ED">
            <wp:extent cx="5295900" cy="2854960"/>
            <wp:effectExtent l="0" t="38100" r="0" b="78740"/>
            <wp:docPr id="2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5D659FCF" w14:textId="77777777" w:rsidR="00DC0E10" w:rsidRPr="00387528" w:rsidRDefault="00DC0E10" w:rsidP="00DC0E10">
      <w:pPr>
        <w:ind w:left="136"/>
        <w:jc w:val="both"/>
        <w:outlineLvl w:val="2"/>
        <w:rPr>
          <w:rFonts w:ascii="Times New Roman" w:hAnsi="Times New Roman" w:cs="Times New Roman"/>
          <w:b/>
          <w:bCs/>
          <w:noProof/>
          <w:color w:val="002060"/>
          <w:sz w:val="24"/>
          <w:szCs w:val="24"/>
        </w:rPr>
      </w:pPr>
    </w:p>
    <w:p w14:paraId="1EB0A0B1" w14:textId="77777777" w:rsidR="00DC0E10" w:rsidRPr="00387528" w:rsidRDefault="00DC0E10" w:rsidP="00DC0E10">
      <w:pPr>
        <w:ind w:left="136"/>
        <w:jc w:val="both"/>
        <w:outlineLvl w:val="2"/>
        <w:rPr>
          <w:rFonts w:ascii="Times New Roman" w:hAnsi="Times New Roman" w:cs="Times New Roman"/>
          <w:b/>
          <w:bCs/>
          <w:noProof/>
          <w:color w:val="002060"/>
          <w:sz w:val="24"/>
          <w:szCs w:val="24"/>
        </w:rPr>
      </w:pPr>
    </w:p>
    <w:p w14:paraId="6FDAE3D4" w14:textId="77777777" w:rsidR="00DC0E10" w:rsidRPr="00C0061B" w:rsidRDefault="00DC0E10" w:rsidP="00DC0E10">
      <w:pPr>
        <w:ind w:left="136"/>
        <w:jc w:val="both"/>
        <w:outlineLvl w:val="2"/>
        <w:rPr>
          <w:rFonts w:ascii="Times New Roman" w:hAnsi="Times New Roman" w:cs="Times New Roman"/>
          <w:b/>
          <w:bCs/>
          <w:noProof/>
          <w:color w:val="000000"/>
          <w:sz w:val="20"/>
          <w:szCs w:val="24"/>
        </w:rPr>
      </w:pPr>
    </w:p>
    <w:p w14:paraId="1CFD26A9" w14:textId="78C377B0" w:rsidR="00447E7B" w:rsidRDefault="00447E7B">
      <w:pPr>
        <w:rPr>
          <w:rFonts w:ascii="Times New Roman" w:hAnsi="Times New Roman" w:cs="Times New Roman"/>
          <w:b/>
          <w:bCs/>
          <w:noProof/>
          <w:color w:val="002060"/>
          <w:sz w:val="24"/>
          <w:szCs w:val="24"/>
        </w:rPr>
      </w:pP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3DA685EC" w:rsidR="009C21F4" w:rsidRPr="0007479A" w:rsidRDefault="0021596C"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Gökhan DOKUZOĞLU</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0B0A1E79" w:rsidR="009C21F4" w:rsidRPr="0007479A" w:rsidRDefault="0021596C"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Yusuf YILMAZ</w:t>
            </w:r>
          </w:p>
        </w:tc>
        <w:tc>
          <w:tcPr>
            <w:tcW w:w="3260" w:type="dxa"/>
          </w:tcPr>
          <w:p w14:paraId="40F967E5"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48CAE4AA" w:rsidR="009C21F4" w:rsidRPr="0007479A" w:rsidRDefault="0021596C"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Abdullah BİLGEN</w:t>
            </w:r>
          </w:p>
        </w:tc>
        <w:tc>
          <w:tcPr>
            <w:tcW w:w="326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5B7ED4DE" w:rsidR="009C21F4" w:rsidRPr="0007479A" w:rsidRDefault="0021596C"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Sevcan ÖZCAN</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0BEF8DB4" w:rsidR="009C21F4" w:rsidRPr="0007479A" w:rsidRDefault="0021596C"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Harun YAĞCIOĞLU</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48BEF660" w:rsidR="009C21F4" w:rsidRPr="0007479A" w:rsidRDefault="0021596C"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Hakan ÇOLAK</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0EADD657" w:rsidR="009C21F4" w:rsidRPr="0007479A" w:rsidRDefault="0021596C"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Havvagül AKGÜN</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76CE82E6" w:rsidR="009C21F4" w:rsidRPr="0007479A" w:rsidRDefault="0021596C"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Ali YILDIZ</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6DA005F7" w:rsidR="009C21F4" w:rsidRPr="0007479A" w:rsidRDefault="0021596C"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Şeyma UZUNOĞLU</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254E94A6" w:rsidR="009C21F4" w:rsidRPr="0007479A" w:rsidRDefault="0021596C"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Keziban İNANÇ</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77777777"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12"/>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D9929E" w15:done="0"/>
  <w15:commentEx w15:paraId="1C738055" w15:done="0"/>
  <w15:commentEx w15:paraId="390CAEEB" w15:done="0"/>
  <w15:commentEx w15:paraId="43A9F3D9" w15:done="0"/>
  <w15:commentEx w15:paraId="4324DBA2" w15:done="0"/>
  <w15:commentEx w15:paraId="3ED11D82" w15:done="0"/>
  <w15:commentEx w15:paraId="2FD47C6D" w15:done="0"/>
  <w15:commentEx w15:paraId="27BA13AC" w15:done="0"/>
  <w15:commentEx w15:paraId="2236030E" w15:done="0"/>
  <w15:commentEx w15:paraId="5205DD2A" w15:done="0"/>
  <w15:commentEx w15:paraId="2853BF15" w15:done="0"/>
  <w15:commentEx w15:paraId="0DA98A25" w15:done="0"/>
  <w15:commentEx w15:paraId="4F55D4D5" w15:done="0"/>
  <w15:commentEx w15:paraId="4A8CD0BA" w15:done="0"/>
  <w15:commentEx w15:paraId="42B599B1" w15:done="0"/>
  <w15:commentEx w15:paraId="4E5AB426" w15:done="0"/>
  <w15:commentEx w15:paraId="3042B598" w15:done="0"/>
  <w15:commentEx w15:paraId="00DA4ABD" w15:done="0"/>
  <w15:commentEx w15:paraId="5222C358" w15:done="0"/>
  <w15:commentEx w15:paraId="59F8AAAE" w15:done="0"/>
  <w15:commentEx w15:paraId="329FE1A4" w15:done="0"/>
  <w15:commentEx w15:paraId="143B7979" w15:done="0"/>
  <w15:commentEx w15:paraId="64D91707" w15:done="0"/>
  <w15:commentEx w15:paraId="7DDCE363" w15:done="0"/>
  <w15:commentEx w15:paraId="0EA5523D" w15:done="0"/>
  <w15:commentEx w15:paraId="3E41C2F0" w15:done="0"/>
  <w15:commentEx w15:paraId="2081950C" w15:done="0"/>
  <w15:commentEx w15:paraId="559A25C3" w15:done="0"/>
  <w15:commentEx w15:paraId="69ECB2A9" w15:done="0"/>
  <w15:commentEx w15:paraId="6DECAD74" w15:done="0"/>
  <w15:commentEx w15:paraId="4E78610C" w15:done="0"/>
  <w15:commentEx w15:paraId="4D665D13" w15:done="0"/>
  <w15:commentEx w15:paraId="73AB39A4" w15:done="0"/>
  <w15:commentEx w15:paraId="1E947F8E" w15:done="0"/>
  <w15:commentEx w15:paraId="3E78E5AE" w15:done="0"/>
  <w15:commentEx w15:paraId="58835824" w15:done="0"/>
  <w15:commentEx w15:paraId="6D6BD081" w15:done="0"/>
  <w15:commentEx w15:paraId="09B3366F" w15:done="0"/>
  <w15:commentEx w15:paraId="16A31273" w15:done="0"/>
  <w15:commentEx w15:paraId="5686D106" w15:done="0"/>
  <w15:commentEx w15:paraId="614CA5D8" w15:done="0"/>
  <w15:commentEx w15:paraId="089CD578" w15:done="0"/>
  <w15:commentEx w15:paraId="5F501265" w15:done="0"/>
  <w15:commentEx w15:paraId="468751A5" w15:done="0"/>
  <w15:commentEx w15:paraId="7AB7A16E" w15:done="0"/>
  <w15:commentEx w15:paraId="6A452B43" w15:done="0"/>
  <w15:commentEx w15:paraId="0B263DBB" w15:done="0"/>
  <w15:commentEx w15:paraId="6B2F1975" w15:done="0"/>
  <w15:commentEx w15:paraId="2E1BC642" w15:done="0"/>
  <w15:commentEx w15:paraId="37473349" w15:done="0"/>
  <w15:commentEx w15:paraId="4B97479B" w15:done="0"/>
  <w15:commentEx w15:paraId="10C2DFCD" w15:done="0"/>
  <w15:commentEx w15:paraId="171CB73E" w15:done="0"/>
  <w15:commentEx w15:paraId="45CCB666" w15:done="0"/>
  <w15:commentEx w15:paraId="65BC60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2FBA0D" w14:textId="77777777" w:rsidR="00C17DCC" w:rsidRDefault="00C17DCC" w:rsidP="000C4EB0">
      <w:r>
        <w:separator/>
      </w:r>
    </w:p>
  </w:endnote>
  <w:endnote w:type="continuationSeparator" w:id="0">
    <w:p w14:paraId="64EB9C98" w14:textId="77777777" w:rsidR="00C17DCC" w:rsidRDefault="00C17DCC"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yriadPro">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Monotype Corsiva">
    <w:altName w:val="Courier New"/>
    <w:charset w:val="A2"/>
    <w:family w:val="script"/>
    <w:pitch w:val="variable"/>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2DA95" w14:textId="77777777" w:rsidR="00DC0E10" w:rsidRDefault="00DC0E10">
    <w:pPr>
      <w:pStyle w:val="Altbilgi"/>
      <w:jc w:val="center"/>
      <w:rPr>
        <w:caps/>
        <w:color w:val="4F81BD" w:themeColor="accent1"/>
      </w:rPr>
    </w:pPr>
  </w:p>
  <w:p w14:paraId="7D3834A8" w14:textId="77777777" w:rsidR="00DC0E10" w:rsidRDefault="00DC0E10">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EE9CA" w14:textId="77777777" w:rsidR="00DC0E10" w:rsidRPr="00944ACC" w:rsidRDefault="00DC0E10">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172E88">
      <w:rPr>
        <w:b/>
        <w:caps/>
        <w:noProof/>
        <w:color w:val="000000" w:themeColor="text1"/>
      </w:rPr>
      <w:t>1</w:t>
    </w:r>
    <w:r w:rsidRPr="00944ACC">
      <w:rPr>
        <w:b/>
        <w:caps/>
        <w:color w:val="000000" w:themeColor="text1"/>
      </w:rPr>
      <w:fldChar w:fldCharType="end"/>
    </w:r>
    <w:r>
      <w:rPr>
        <w:b/>
        <w:caps/>
        <w:color w:val="000000" w:themeColor="text1"/>
      </w:rPr>
      <w:t>-</w:t>
    </w:r>
  </w:p>
  <w:p w14:paraId="1A5BC653" w14:textId="77777777" w:rsidR="00DC0E10" w:rsidRDefault="00DC0E10">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0D8EEE" w14:textId="77777777" w:rsidR="00C17DCC" w:rsidRDefault="00C17DCC" w:rsidP="000C4EB0">
      <w:r>
        <w:separator/>
      </w:r>
    </w:p>
  </w:footnote>
  <w:footnote w:type="continuationSeparator" w:id="0">
    <w:p w14:paraId="0D91503C" w14:textId="77777777" w:rsidR="00C17DCC" w:rsidRDefault="00C17DCC"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D6217" w14:textId="77777777" w:rsidR="00DC0E10" w:rsidRDefault="00DC0E10">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DC0E10" w:rsidRDefault="00DC0E10"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DC0E10" w:rsidRDefault="00DC0E10" w:rsidP="000C4EB0"/>
                </w:txbxContent>
              </v:textbox>
            </v:shape>
          </w:pict>
        </mc:Fallback>
      </mc:AlternateContent>
    </w:r>
  </w:p>
  <w:p w14:paraId="1B58D82F" w14:textId="77777777" w:rsidR="00DC0E10" w:rsidRDefault="00DC0E1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E0178F8"/>
    <w:multiLevelType w:val="hybridMultilevel"/>
    <w:tmpl w:val="2D987F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3">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5">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7">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8">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1">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2">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4"/>
  </w:num>
  <w:num w:numId="2">
    <w:abstractNumId w:val="4"/>
  </w:num>
  <w:num w:numId="3">
    <w:abstractNumId w:val="16"/>
  </w:num>
  <w:num w:numId="4">
    <w:abstractNumId w:val="2"/>
  </w:num>
  <w:num w:numId="5">
    <w:abstractNumId w:val="9"/>
  </w:num>
  <w:num w:numId="6">
    <w:abstractNumId w:val="22"/>
  </w:num>
  <w:num w:numId="7">
    <w:abstractNumId w:val="15"/>
  </w:num>
  <w:num w:numId="8">
    <w:abstractNumId w:val="7"/>
  </w:num>
  <w:num w:numId="9">
    <w:abstractNumId w:val="17"/>
  </w:num>
  <w:num w:numId="10">
    <w:abstractNumId w:val="21"/>
  </w:num>
  <w:num w:numId="11">
    <w:abstractNumId w:val="20"/>
  </w:num>
  <w:num w:numId="12">
    <w:abstractNumId w:val="6"/>
  </w:num>
  <w:num w:numId="13">
    <w:abstractNumId w:val="19"/>
  </w:num>
  <w:num w:numId="14">
    <w:abstractNumId w:val="3"/>
  </w:num>
  <w:num w:numId="15">
    <w:abstractNumId w:val="5"/>
  </w:num>
  <w:num w:numId="16">
    <w:abstractNumId w:val="1"/>
  </w:num>
  <w:num w:numId="17">
    <w:abstractNumId w:val="12"/>
  </w:num>
  <w:num w:numId="18">
    <w:abstractNumId w:val="13"/>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9"/>
  </w:num>
  <w:num w:numId="27">
    <w:abstractNumId w:val="18"/>
  </w:num>
  <w:num w:numId="28">
    <w:abstractNumId w:val="0"/>
  </w:num>
  <w:num w:numId="29">
    <w:abstractNumId w:val="10"/>
  </w:num>
  <w:num w:numId="30">
    <w:abstractNumId w:val="11"/>
  </w:num>
  <w:num w:numId="31">
    <w:abstractNumId w:val="8"/>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GE KAĞAN BULUT">
    <w15:presenceInfo w15:providerId="None" w15:userId="BİLGE KAĞAN BULU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15FE"/>
    <w:rsid w:val="00004013"/>
    <w:rsid w:val="00005162"/>
    <w:rsid w:val="00007DE2"/>
    <w:rsid w:val="00020F63"/>
    <w:rsid w:val="00021733"/>
    <w:rsid w:val="0002326A"/>
    <w:rsid w:val="00023E56"/>
    <w:rsid w:val="000308C2"/>
    <w:rsid w:val="000351DD"/>
    <w:rsid w:val="00035CF5"/>
    <w:rsid w:val="00042004"/>
    <w:rsid w:val="00042546"/>
    <w:rsid w:val="000431E3"/>
    <w:rsid w:val="000470AF"/>
    <w:rsid w:val="00051CF8"/>
    <w:rsid w:val="000635E4"/>
    <w:rsid w:val="0006490E"/>
    <w:rsid w:val="00066EFF"/>
    <w:rsid w:val="0006778F"/>
    <w:rsid w:val="00070C0A"/>
    <w:rsid w:val="0007479A"/>
    <w:rsid w:val="00074854"/>
    <w:rsid w:val="00075DBF"/>
    <w:rsid w:val="00077AB7"/>
    <w:rsid w:val="000806E0"/>
    <w:rsid w:val="00082BF9"/>
    <w:rsid w:val="00083B02"/>
    <w:rsid w:val="00086E4C"/>
    <w:rsid w:val="000955F8"/>
    <w:rsid w:val="00095D1A"/>
    <w:rsid w:val="000977A3"/>
    <w:rsid w:val="000A02E4"/>
    <w:rsid w:val="000A0A93"/>
    <w:rsid w:val="000A1170"/>
    <w:rsid w:val="000A2741"/>
    <w:rsid w:val="000A42B7"/>
    <w:rsid w:val="000A4961"/>
    <w:rsid w:val="000A49C6"/>
    <w:rsid w:val="000A4F74"/>
    <w:rsid w:val="000A57F3"/>
    <w:rsid w:val="000A6E80"/>
    <w:rsid w:val="000B0DBE"/>
    <w:rsid w:val="000B432D"/>
    <w:rsid w:val="000C0DE3"/>
    <w:rsid w:val="000C2088"/>
    <w:rsid w:val="000C4272"/>
    <w:rsid w:val="000C4EB0"/>
    <w:rsid w:val="000C72B4"/>
    <w:rsid w:val="000C782D"/>
    <w:rsid w:val="000D0834"/>
    <w:rsid w:val="000D23AE"/>
    <w:rsid w:val="000D2952"/>
    <w:rsid w:val="000D4B5D"/>
    <w:rsid w:val="000E31F2"/>
    <w:rsid w:val="000E4E12"/>
    <w:rsid w:val="000E7945"/>
    <w:rsid w:val="000F15A9"/>
    <w:rsid w:val="000F255B"/>
    <w:rsid w:val="001077C9"/>
    <w:rsid w:val="00107F44"/>
    <w:rsid w:val="00110200"/>
    <w:rsid w:val="00111B48"/>
    <w:rsid w:val="00114E7C"/>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72E88"/>
    <w:rsid w:val="001750FB"/>
    <w:rsid w:val="00177E27"/>
    <w:rsid w:val="00182725"/>
    <w:rsid w:val="00185173"/>
    <w:rsid w:val="00186833"/>
    <w:rsid w:val="00190902"/>
    <w:rsid w:val="00191122"/>
    <w:rsid w:val="00193CFA"/>
    <w:rsid w:val="0019593B"/>
    <w:rsid w:val="00197EAE"/>
    <w:rsid w:val="001A0A1E"/>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596C"/>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3711"/>
    <w:rsid w:val="002C7A6E"/>
    <w:rsid w:val="002D0D06"/>
    <w:rsid w:val="002D16A2"/>
    <w:rsid w:val="002D2594"/>
    <w:rsid w:val="002D6D19"/>
    <w:rsid w:val="002E10B6"/>
    <w:rsid w:val="002E2B4A"/>
    <w:rsid w:val="002E4083"/>
    <w:rsid w:val="002E4738"/>
    <w:rsid w:val="002E5858"/>
    <w:rsid w:val="002F0351"/>
    <w:rsid w:val="002F34A1"/>
    <w:rsid w:val="002F3790"/>
    <w:rsid w:val="002F5D4B"/>
    <w:rsid w:val="002F6251"/>
    <w:rsid w:val="002F74E1"/>
    <w:rsid w:val="0030180A"/>
    <w:rsid w:val="00302AAA"/>
    <w:rsid w:val="00304296"/>
    <w:rsid w:val="00306EDC"/>
    <w:rsid w:val="0031635C"/>
    <w:rsid w:val="00316F90"/>
    <w:rsid w:val="00317B97"/>
    <w:rsid w:val="003217EC"/>
    <w:rsid w:val="00324C5D"/>
    <w:rsid w:val="003254E5"/>
    <w:rsid w:val="003258C4"/>
    <w:rsid w:val="0032658B"/>
    <w:rsid w:val="00332660"/>
    <w:rsid w:val="00333AAA"/>
    <w:rsid w:val="00333C6E"/>
    <w:rsid w:val="00335079"/>
    <w:rsid w:val="00336649"/>
    <w:rsid w:val="00336CA2"/>
    <w:rsid w:val="003406DA"/>
    <w:rsid w:val="00341ABD"/>
    <w:rsid w:val="00341D28"/>
    <w:rsid w:val="003469D2"/>
    <w:rsid w:val="00346BAC"/>
    <w:rsid w:val="00346EC1"/>
    <w:rsid w:val="00351D2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191D"/>
    <w:rsid w:val="003E3498"/>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4A4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B09EA"/>
    <w:rsid w:val="004B24BB"/>
    <w:rsid w:val="004B4D13"/>
    <w:rsid w:val="004B5507"/>
    <w:rsid w:val="004C11E4"/>
    <w:rsid w:val="004C24AD"/>
    <w:rsid w:val="004C32EA"/>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2116F"/>
    <w:rsid w:val="00523C97"/>
    <w:rsid w:val="005252D9"/>
    <w:rsid w:val="00530234"/>
    <w:rsid w:val="005302FD"/>
    <w:rsid w:val="00532EA9"/>
    <w:rsid w:val="00534A7D"/>
    <w:rsid w:val="005360BD"/>
    <w:rsid w:val="00537A1E"/>
    <w:rsid w:val="00537CAD"/>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A7BB8"/>
    <w:rsid w:val="005B0646"/>
    <w:rsid w:val="005B12FA"/>
    <w:rsid w:val="005B2F88"/>
    <w:rsid w:val="005B33FD"/>
    <w:rsid w:val="005B4AE7"/>
    <w:rsid w:val="005B6CB2"/>
    <w:rsid w:val="005B732A"/>
    <w:rsid w:val="005C2043"/>
    <w:rsid w:val="005C2878"/>
    <w:rsid w:val="005C40F2"/>
    <w:rsid w:val="005C4A8B"/>
    <w:rsid w:val="005C4B3B"/>
    <w:rsid w:val="005D2F0A"/>
    <w:rsid w:val="005D49CB"/>
    <w:rsid w:val="005E1054"/>
    <w:rsid w:val="005E4408"/>
    <w:rsid w:val="005E653D"/>
    <w:rsid w:val="005F0936"/>
    <w:rsid w:val="005F13C7"/>
    <w:rsid w:val="005F1937"/>
    <w:rsid w:val="005F1C20"/>
    <w:rsid w:val="00606D3C"/>
    <w:rsid w:val="00611126"/>
    <w:rsid w:val="00612B5C"/>
    <w:rsid w:val="00616DF3"/>
    <w:rsid w:val="00620D4F"/>
    <w:rsid w:val="00627755"/>
    <w:rsid w:val="00632099"/>
    <w:rsid w:val="006326BC"/>
    <w:rsid w:val="00632FFC"/>
    <w:rsid w:val="00647420"/>
    <w:rsid w:val="00647679"/>
    <w:rsid w:val="00650158"/>
    <w:rsid w:val="00651519"/>
    <w:rsid w:val="00651E87"/>
    <w:rsid w:val="006525BC"/>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73C0"/>
    <w:rsid w:val="006D7AB0"/>
    <w:rsid w:val="006E0EB5"/>
    <w:rsid w:val="006E1570"/>
    <w:rsid w:val="006E3C65"/>
    <w:rsid w:val="006E5B1F"/>
    <w:rsid w:val="006E722F"/>
    <w:rsid w:val="007009D4"/>
    <w:rsid w:val="00701CC6"/>
    <w:rsid w:val="0070486D"/>
    <w:rsid w:val="00707697"/>
    <w:rsid w:val="00707C13"/>
    <w:rsid w:val="0071029C"/>
    <w:rsid w:val="00710370"/>
    <w:rsid w:val="007147A2"/>
    <w:rsid w:val="00715848"/>
    <w:rsid w:val="00716132"/>
    <w:rsid w:val="0071736F"/>
    <w:rsid w:val="00723A70"/>
    <w:rsid w:val="00723F72"/>
    <w:rsid w:val="007309C5"/>
    <w:rsid w:val="007309DD"/>
    <w:rsid w:val="007340A5"/>
    <w:rsid w:val="007340F8"/>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6BD"/>
    <w:rsid w:val="0077090E"/>
    <w:rsid w:val="00771568"/>
    <w:rsid w:val="00773418"/>
    <w:rsid w:val="00775604"/>
    <w:rsid w:val="0077602C"/>
    <w:rsid w:val="007761B3"/>
    <w:rsid w:val="007775D1"/>
    <w:rsid w:val="00787179"/>
    <w:rsid w:val="0079129F"/>
    <w:rsid w:val="00794B63"/>
    <w:rsid w:val="00796B0F"/>
    <w:rsid w:val="007A1955"/>
    <w:rsid w:val="007A4DA2"/>
    <w:rsid w:val="007A75FF"/>
    <w:rsid w:val="007B2AF3"/>
    <w:rsid w:val="007B663B"/>
    <w:rsid w:val="007C5282"/>
    <w:rsid w:val="007C7EAD"/>
    <w:rsid w:val="007D13A9"/>
    <w:rsid w:val="007D1DB0"/>
    <w:rsid w:val="007D2A3F"/>
    <w:rsid w:val="007D4C61"/>
    <w:rsid w:val="007D54DC"/>
    <w:rsid w:val="007E359D"/>
    <w:rsid w:val="007E3930"/>
    <w:rsid w:val="007E6498"/>
    <w:rsid w:val="007E6942"/>
    <w:rsid w:val="007F270F"/>
    <w:rsid w:val="008023EF"/>
    <w:rsid w:val="008027F2"/>
    <w:rsid w:val="0080433E"/>
    <w:rsid w:val="00804436"/>
    <w:rsid w:val="00804DF6"/>
    <w:rsid w:val="008108EC"/>
    <w:rsid w:val="00816A67"/>
    <w:rsid w:val="00817243"/>
    <w:rsid w:val="0081751C"/>
    <w:rsid w:val="00820CD5"/>
    <w:rsid w:val="0082366E"/>
    <w:rsid w:val="00826EAC"/>
    <w:rsid w:val="00831D04"/>
    <w:rsid w:val="008346BC"/>
    <w:rsid w:val="00834EBD"/>
    <w:rsid w:val="008365E6"/>
    <w:rsid w:val="00836657"/>
    <w:rsid w:val="008371B4"/>
    <w:rsid w:val="00840E14"/>
    <w:rsid w:val="00844D77"/>
    <w:rsid w:val="00845C39"/>
    <w:rsid w:val="00846D98"/>
    <w:rsid w:val="00857E78"/>
    <w:rsid w:val="00860F4E"/>
    <w:rsid w:val="00864004"/>
    <w:rsid w:val="00871275"/>
    <w:rsid w:val="00871FF4"/>
    <w:rsid w:val="00872CFB"/>
    <w:rsid w:val="00874BB9"/>
    <w:rsid w:val="008857FB"/>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42A3"/>
    <w:rsid w:val="008F65E6"/>
    <w:rsid w:val="008F69CC"/>
    <w:rsid w:val="00905D90"/>
    <w:rsid w:val="00907412"/>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4A38"/>
    <w:rsid w:val="009558AE"/>
    <w:rsid w:val="00957FC6"/>
    <w:rsid w:val="00961BA6"/>
    <w:rsid w:val="00962910"/>
    <w:rsid w:val="00963920"/>
    <w:rsid w:val="0096412D"/>
    <w:rsid w:val="00967EC6"/>
    <w:rsid w:val="00972E46"/>
    <w:rsid w:val="00981BC5"/>
    <w:rsid w:val="00987351"/>
    <w:rsid w:val="0099321A"/>
    <w:rsid w:val="00994156"/>
    <w:rsid w:val="00994EED"/>
    <w:rsid w:val="009A20B8"/>
    <w:rsid w:val="009A528D"/>
    <w:rsid w:val="009A59BC"/>
    <w:rsid w:val="009A692D"/>
    <w:rsid w:val="009B0FFF"/>
    <w:rsid w:val="009B56D9"/>
    <w:rsid w:val="009C21F4"/>
    <w:rsid w:val="009C2999"/>
    <w:rsid w:val="009C2C17"/>
    <w:rsid w:val="009C59C1"/>
    <w:rsid w:val="009D1DA9"/>
    <w:rsid w:val="009D460F"/>
    <w:rsid w:val="009E0002"/>
    <w:rsid w:val="009E00FB"/>
    <w:rsid w:val="009E19E2"/>
    <w:rsid w:val="009F0E80"/>
    <w:rsid w:val="009F1C23"/>
    <w:rsid w:val="009F3F10"/>
    <w:rsid w:val="009F67B9"/>
    <w:rsid w:val="009F72A1"/>
    <w:rsid w:val="00A02CC8"/>
    <w:rsid w:val="00A132B3"/>
    <w:rsid w:val="00A13F81"/>
    <w:rsid w:val="00A14331"/>
    <w:rsid w:val="00A158DA"/>
    <w:rsid w:val="00A2078E"/>
    <w:rsid w:val="00A20B86"/>
    <w:rsid w:val="00A214E9"/>
    <w:rsid w:val="00A23912"/>
    <w:rsid w:val="00A239C8"/>
    <w:rsid w:val="00A245FF"/>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5A46"/>
    <w:rsid w:val="00A67B8B"/>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1EC6"/>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E6EFC"/>
    <w:rsid w:val="00AF0BC8"/>
    <w:rsid w:val="00AF1C55"/>
    <w:rsid w:val="00AF39C3"/>
    <w:rsid w:val="00B03B76"/>
    <w:rsid w:val="00B053CC"/>
    <w:rsid w:val="00B0644B"/>
    <w:rsid w:val="00B12D76"/>
    <w:rsid w:val="00B1558D"/>
    <w:rsid w:val="00B158BE"/>
    <w:rsid w:val="00B15956"/>
    <w:rsid w:val="00B21BBA"/>
    <w:rsid w:val="00B21DC6"/>
    <w:rsid w:val="00B222F3"/>
    <w:rsid w:val="00B228E2"/>
    <w:rsid w:val="00B24C94"/>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8256F"/>
    <w:rsid w:val="00B87EA7"/>
    <w:rsid w:val="00B94492"/>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5542"/>
    <w:rsid w:val="00BF59D8"/>
    <w:rsid w:val="00C064EA"/>
    <w:rsid w:val="00C1291C"/>
    <w:rsid w:val="00C147B7"/>
    <w:rsid w:val="00C17DCC"/>
    <w:rsid w:val="00C17EE3"/>
    <w:rsid w:val="00C233C1"/>
    <w:rsid w:val="00C23705"/>
    <w:rsid w:val="00C30B6B"/>
    <w:rsid w:val="00C33C97"/>
    <w:rsid w:val="00C34158"/>
    <w:rsid w:val="00C359B8"/>
    <w:rsid w:val="00C36B66"/>
    <w:rsid w:val="00C403E3"/>
    <w:rsid w:val="00C41AED"/>
    <w:rsid w:val="00C42349"/>
    <w:rsid w:val="00C44267"/>
    <w:rsid w:val="00C46FCA"/>
    <w:rsid w:val="00C4788C"/>
    <w:rsid w:val="00C50227"/>
    <w:rsid w:val="00C535A6"/>
    <w:rsid w:val="00C604CE"/>
    <w:rsid w:val="00C61FB9"/>
    <w:rsid w:val="00C73E4F"/>
    <w:rsid w:val="00C74FFD"/>
    <w:rsid w:val="00C7652C"/>
    <w:rsid w:val="00C800AD"/>
    <w:rsid w:val="00C802AE"/>
    <w:rsid w:val="00C83654"/>
    <w:rsid w:val="00C90B97"/>
    <w:rsid w:val="00C92229"/>
    <w:rsid w:val="00C936F2"/>
    <w:rsid w:val="00C959A9"/>
    <w:rsid w:val="00CA0B64"/>
    <w:rsid w:val="00CA7151"/>
    <w:rsid w:val="00CA78BF"/>
    <w:rsid w:val="00CB102A"/>
    <w:rsid w:val="00CC0AB7"/>
    <w:rsid w:val="00CC208C"/>
    <w:rsid w:val="00CC2DF1"/>
    <w:rsid w:val="00CC3B78"/>
    <w:rsid w:val="00CC4AF1"/>
    <w:rsid w:val="00CC5273"/>
    <w:rsid w:val="00CC63F8"/>
    <w:rsid w:val="00CC75CA"/>
    <w:rsid w:val="00CD1615"/>
    <w:rsid w:val="00CD55DD"/>
    <w:rsid w:val="00CE3A18"/>
    <w:rsid w:val="00CF0AC7"/>
    <w:rsid w:val="00CF1973"/>
    <w:rsid w:val="00CF4829"/>
    <w:rsid w:val="00CF48BC"/>
    <w:rsid w:val="00D07F45"/>
    <w:rsid w:val="00D10124"/>
    <w:rsid w:val="00D133A5"/>
    <w:rsid w:val="00D13F45"/>
    <w:rsid w:val="00D1686A"/>
    <w:rsid w:val="00D2400A"/>
    <w:rsid w:val="00D2593D"/>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918E0"/>
    <w:rsid w:val="00D91EBB"/>
    <w:rsid w:val="00D943E6"/>
    <w:rsid w:val="00D94749"/>
    <w:rsid w:val="00DA32DF"/>
    <w:rsid w:val="00DA3B5D"/>
    <w:rsid w:val="00DA477C"/>
    <w:rsid w:val="00DA6AB8"/>
    <w:rsid w:val="00DB158D"/>
    <w:rsid w:val="00DB22FB"/>
    <w:rsid w:val="00DB27A0"/>
    <w:rsid w:val="00DB2B57"/>
    <w:rsid w:val="00DB351A"/>
    <w:rsid w:val="00DC06F0"/>
    <w:rsid w:val="00DC0C9C"/>
    <w:rsid w:val="00DC0E10"/>
    <w:rsid w:val="00DC1156"/>
    <w:rsid w:val="00DC3B9A"/>
    <w:rsid w:val="00DC617B"/>
    <w:rsid w:val="00DD44C4"/>
    <w:rsid w:val="00DD50EF"/>
    <w:rsid w:val="00DD74F0"/>
    <w:rsid w:val="00DE260B"/>
    <w:rsid w:val="00DE3F21"/>
    <w:rsid w:val="00DE5639"/>
    <w:rsid w:val="00DE7E22"/>
    <w:rsid w:val="00DF559B"/>
    <w:rsid w:val="00DF7413"/>
    <w:rsid w:val="00E02A70"/>
    <w:rsid w:val="00E06714"/>
    <w:rsid w:val="00E1109E"/>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6086"/>
    <w:rsid w:val="00E567A2"/>
    <w:rsid w:val="00E6134B"/>
    <w:rsid w:val="00E62E47"/>
    <w:rsid w:val="00E706D5"/>
    <w:rsid w:val="00E70A64"/>
    <w:rsid w:val="00E733CA"/>
    <w:rsid w:val="00E76845"/>
    <w:rsid w:val="00E7742C"/>
    <w:rsid w:val="00E80618"/>
    <w:rsid w:val="00E86CAB"/>
    <w:rsid w:val="00E945E3"/>
    <w:rsid w:val="00E97BBA"/>
    <w:rsid w:val="00EA0A10"/>
    <w:rsid w:val="00EA2F7F"/>
    <w:rsid w:val="00EA2FC3"/>
    <w:rsid w:val="00EA314E"/>
    <w:rsid w:val="00EA4528"/>
    <w:rsid w:val="00EB1E25"/>
    <w:rsid w:val="00EB5219"/>
    <w:rsid w:val="00EC0283"/>
    <w:rsid w:val="00EC04DF"/>
    <w:rsid w:val="00EC5111"/>
    <w:rsid w:val="00EC561D"/>
    <w:rsid w:val="00EC67B2"/>
    <w:rsid w:val="00ED0E6C"/>
    <w:rsid w:val="00ED3938"/>
    <w:rsid w:val="00ED5972"/>
    <w:rsid w:val="00ED75E0"/>
    <w:rsid w:val="00ED78DD"/>
    <w:rsid w:val="00ED78FD"/>
    <w:rsid w:val="00EE097F"/>
    <w:rsid w:val="00EE17B0"/>
    <w:rsid w:val="00EE2D5C"/>
    <w:rsid w:val="00EE5332"/>
    <w:rsid w:val="00EE6AF9"/>
    <w:rsid w:val="00EF0252"/>
    <w:rsid w:val="00EF16B8"/>
    <w:rsid w:val="00EF36AB"/>
    <w:rsid w:val="00F035FE"/>
    <w:rsid w:val="00F075A4"/>
    <w:rsid w:val="00F07FC2"/>
    <w:rsid w:val="00F152B3"/>
    <w:rsid w:val="00F21B6C"/>
    <w:rsid w:val="00F21C2D"/>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7EA5"/>
    <w:rsid w:val="00F81930"/>
    <w:rsid w:val="00F823B8"/>
    <w:rsid w:val="00F824F0"/>
    <w:rsid w:val="00F826C1"/>
    <w:rsid w:val="00F83CFB"/>
    <w:rsid w:val="00F83F8C"/>
    <w:rsid w:val="00F85E19"/>
    <w:rsid w:val="00F871F9"/>
    <w:rsid w:val="00F92148"/>
    <w:rsid w:val="00F93542"/>
    <w:rsid w:val="00F93B0A"/>
    <w:rsid w:val="00F93CD9"/>
    <w:rsid w:val="00F945E8"/>
    <w:rsid w:val="00FA4309"/>
    <w:rsid w:val="00FA51F5"/>
    <w:rsid w:val="00FA6199"/>
    <w:rsid w:val="00FB2075"/>
    <w:rsid w:val="00FB4374"/>
    <w:rsid w:val="00FB4C95"/>
    <w:rsid w:val="00FB6BB4"/>
    <w:rsid w:val="00FC3E29"/>
    <w:rsid w:val="00FC4D16"/>
    <w:rsid w:val="00FC7BE4"/>
    <w:rsid w:val="00FD1E5C"/>
    <w:rsid w:val="00FD2C23"/>
    <w:rsid w:val="00FD32EB"/>
    <w:rsid w:val="00FD3545"/>
    <w:rsid w:val="00FD5BC7"/>
    <w:rsid w:val="00FD5CDB"/>
    <w:rsid w:val="00FE01B8"/>
    <w:rsid w:val="00FE43E8"/>
    <w:rsid w:val="00FE4C13"/>
    <w:rsid w:val="00FE7841"/>
    <w:rsid w:val="00FE7AC1"/>
    <w:rsid w:val="00FE7F8A"/>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rmalWeb">
    <w:name w:val="Normal (Web)"/>
    <w:basedOn w:val="Normal"/>
    <w:link w:val="NormalWebChar"/>
    <w:unhideWhenUsed/>
    <w:rsid w:val="005A7BB8"/>
    <w:pPr>
      <w:widowControl/>
      <w:autoSpaceDE/>
      <w:autoSpaceDN/>
      <w:spacing w:before="100" w:beforeAutospacing="1" w:after="100" w:afterAutospacing="1"/>
      <w:jc w:val="both"/>
    </w:pPr>
    <w:rPr>
      <w:rFonts w:ascii="Times New Roman" w:eastAsia="Times New Roman" w:hAnsi="Times New Roman" w:cs="Times New Roman"/>
      <w:sz w:val="24"/>
      <w:szCs w:val="24"/>
      <w:lang w:eastAsia="en-US" w:bidi="en-US"/>
    </w:rPr>
  </w:style>
  <w:style w:type="character" w:customStyle="1" w:styleId="NormalWebChar">
    <w:name w:val="Normal (Web) Char"/>
    <w:link w:val="NormalWeb"/>
    <w:rsid w:val="005A7BB8"/>
    <w:rPr>
      <w:rFonts w:ascii="Times New Roman" w:eastAsia="Times New Roman" w:hAnsi="Times New Roman" w:cs="Times New Roman"/>
      <w:sz w:val="24"/>
      <w:szCs w:val="24"/>
      <w:lang w:val="tr-TR" w:bidi="en-US"/>
    </w:rPr>
  </w:style>
  <w:style w:type="paragraph" w:customStyle="1" w:styleId="style1">
    <w:name w:val="style1"/>
    <w:basedOn w:val="Normal"/>
    <w:rsid w:val="005A7BB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Kpr">
    <w:name w:val="Hyperlink"/>
    <w:basedOn w:val="VarsaylanParagrafYazTipi"/>
    <w:uiPriority w:val="99"/>
    <w:semiHidden/>
    <w:unhideWhenUsed/>
    <w:rsid w:val="00537CAD"/>
    <w:rPr>
      <w:color w:val="0000FF"/>
      <w:u w:val="single"/>
    </w:rPr>
  </w:style>
  <w:style w:type="table" w:customStyle="1" w:styleId="KlavuzuTablo4-Vurgu211">
    <w:name w:val="Kılavuzu Tablo 4 - Vurgu 211"/>
    <w:basedOn w:val="NormalTablo"/>
    <w:uiPriority w:val="49"/>
    <w:rsid w:val="00DC0E10"/>
    <w:pPr>
      <w:widowControl/>
      <w:autoSpaceDE/>
      <w:autoSpaceDN/>
    </w:pPr>
    <w:rPr>
      <w:lang w:val="tr-T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1">
    <w:name w:val="Kılavuzu Tablo 4 - Vurgu 231"/>
    <w:basedOn w:val="NormalTablo"/>
    <w:next w:val="GridTable4Accent2"/>
    <w:uiPriority w:val="49"/>
    <w:rsid w:val="00DC0E10"/>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rmalWeb">
    <w:name w:val="Normal (Web)"/>
    <w:basedOn w:val="Normal"/>
    <w:link w:val="NormalWebChar"/>
    <w:unhideWhenUsed/>
    <w:rsid w:val="005A7BB8"/>
    <w:pPr>
      <w:widowControl/>
      <w:autoSpaceDE/>
      <w:autoSpaceDN/>
      <w:spacing w:before="100" w:beforeAutospacing="1" w:after="100" w:afterAutospacing="1"/>
      <w:jc w:val="both"/>
    </w:pPr>
    <w:rPr>
      <w:rFonts w:ascii="Times New Roman" w:eastAsia="Times New Roman" w:hAnsi="Times New Roman" w:cs="Times New Roman"/>
      <w:sz w:val="24"/>
      <w:szCs w:val="24"/>
      <w:lang w:eastAsia="en-US" w:bidi="en-US"/>
    </w:rPr>
  </w:style>
  <w:style w:type="character" w:customStyle="1" w:styleId="NormalWebChar">
    <w:name w:val="Normal (Web) Char"/>
    <w:link w:val="NormalWeb"/>
    <w:rsid w:val="005A7BB8"/>
    <w:rPr>
      <w:rFonts w:ascii="Times New Roman" w:eastAsia="Times New Roman" w:hAnsi="Times New Roman" w:cs="Times New Roman"/>
      <w:sz w:val="24"/>
      <w:szCs w:val="24"/>
      <w:lang w:val="tr-TR" w:bidi="en-US"/>
    </w:rPr>
  </w:style>
  <w:style w:type="paragraph" w:customStyle="1" w:styleId="style1">
    <w:name w:val="style1"/>
    <w:basedOn w:val="Normal"/>
    <w:rsid w:val="005A7BB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Kpr">
    <w:name w:val="Hyperlink"/>
    <w:basedOn w:val="VarsaylanParagrafYazTipi"/>
    <w:uiPriority w:val="99"/>
    <w:semiHidden/>
    <w:unhideWhenUsed/>
    <w:rsid w:val="00537CAD"/>
    <w:rPr>
      <w:color w:val="0000FF"/>
      <w:u w:val="single"/>
    </w:rPr>
  </w:style>
  <w:style w:type="table" w:customStyle="1" w:styleId="KlavuzuTablo4-Vurgu211">
    <w:name w:val="Kılavuzu Tablo 4 - Vurgu 211"/>
    <w:basedOn w:val="NormalTablo"/>
    <w:uiPriority w:val="49"/>
    <w:rsid w:val="00DC0E10"/>
    <w:pPr>
      <w:widowControl/>
      <w:autoSpaceDE/>
      <w:autoSpaceDN/>
    </w:pPr>
    <w:rPr>
      <w:lang w:val="tr-T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1">
    <w:name w:val="Kılavuzu Tablo 4 - Vurgu 231"/>
    <w:basedOn w:val="NormalTablo"/>
    <w:next w:val="GridTable4Accent2"/>
    <w:uiPriority w:val="49"/>
    <w:rsid w:val="00DC0E10"/>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diagramLayout" Target="diagrams/layout10.xml"/><Relationship Id="rId68" Type="http://schemas.openxmlformats.org/officeDocument/2006/relationships/diagramLayout" Target="diagrams/layout11.xml"/><Relationship Id="rId84" Type="http://schemas.openxmlformats.org/officeDocument/2006/relationships/diagramQuickStyle" Target="diagrams/quickStyle14.xml"/><Relationship Id="rId89" Type="http://schemas.openxmlformats.org/officeDocument/2006/relationships/diagramQuickStyle" Target="diagrams/quickStyle15.xml"/><Relationship Id="rId112" Type="http://schemas.openxmlformats.org/officeDocument/2006/relationships/footer" Target="footer2.xml"/><Relationship Id="rId16" Type="http://schemas.openxmlformats.org/officeDocument/2006/relationships/diagramData" Target="diagrams/data1.xml"/><Relationship Id="rId107" Type="http://schemas.openxmlformats.org/officeDocument/2006/relationships/diagramData" Target="diagrams/data19.xml"/><Relationship Id="rId11" Type="http://schemas.openxmlformats.org/officeDocument/2006/relationships/image" Target="media/image3.jpeg"/><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diagramColors" Target="diagrams/colors6.xml"/><Relationship Id="rId53" Type="http://schemas.openxmlformats.org/officeDocument/2006/relationships/diagramLayout" Target="diagrams/layout8.xml"/><Relationship Id="rId58" Type="http://schemas.openxmlformats.org/officeDocument/2006/relationships/diagramLayout" Target="diagrams/layout9.xml"/><Relationship Id="rId66" Type="http://schemas.microsoft.com/office/2007/relationships/diagramDrawing" Target="diagrams/drawing10.xml"/><Relationship Id="rId74" Type="http://schemas.openxmlformats.org/officeDocument/2006/relationships/diagramQuickStyle" Target="diagrams/quickStyle12.xml"/><Relationship Id="rId79" Type="http://schemas.openxmlformats.org/officeDocument/2006/relationships/diagramQuickStyle" Target="diagrams/quickStyle13.xml"/><Relationship Id="rId87" Type="http://schemas.openxmlformats.org/officeDocument/2006/relationships/diagramData" Target="diagrams/data15.xml"/><Relationship Id="rId102" Type="http://schemas.openxmlformats.org/officeDocument/2006/relationships/diagramData" Target="diagrams/data18.xml"/><Relationship Id="rId110" Type="http://schemas.openxmlformats.org/officeDocument/2006/relationships/diagramColors" Target="diagrams/colors19.xml"/><Relationship Id="rId123" Type="http://schemas.microsoft.com/office/2011/relationships/commentsExtended" Target="commentsExtended.xml"/><Relationship Id="rId5" Type="http://schemas.openxmlformats.org/officeDocument/2006/relationships/settings" Target="settings.xml"/><Relationship Id="rId61" Type="http://schemas.microsoft.com/office/2007/relationships/diagramDrawing" Target="diagrams/drawing9.xml"/><Relationship Id="rId82" Type="http://schemas.openxmlformats.org/officeDocument/2006/relationships/diagramData" Target="diagrams/data14.xml"/><Relationship Id="rId90" Type="http://schemas.openxmlformats.org/officeDocument/2006/relationships/diagramColors" Target="diagrams/colors15.xml"/><Relationship Id="rId95" Type="http://schemas.openxmlformats.org/officeDocument/2006/relationships/diagramColors" Target="diagrams/colors16.xml"/><Relationship Id="rId19" Type="http://schemas.openxmlformats.org/officeDocument/2006/relationships/diagramColors" Target="diagrams/colors1.xml"/><Relationship Id="rId14" Type="http://schemas.openxmlformats.org/officeDocument/2006/relationships/header" Target="header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diagramQuickStyle" Target="diagrams/quickStyle10.xml"/><Relationship Id="rId69" Type="http://schemas.openxmlformats.org/officeDocument/2006/relationships/diagramQuickStyle" Target="diagrams/quickStyle11.xml"/><Relationship Id="rId77" Type="http://schemas.openxmlformats.org/officeDocument/2006/relationships/diagramData" Target="diagrams/data13.xml"/><Relationship Id="rId100" Type="http://schemas.openxmlformats.org/officeDocument/2006/relationships/diagramColors" Target="diagrams/colors17.xml"/><Relationship Id="rId105" Type="http://schemas.openxmlformats.org/officeDocument/2006/relationships/diagramColors" Target="diagrams/colors18.xml"/><Relationship Id="rId113" Type="http://schemas.openxmlformats.org/officeDocument/2006/relationships/fontTable" Target="fontTable.xml"/><Relationship Id="rId8" Type="http://schemas.openxmlformats.org/officeDocument/2006/relationships/endnotes" Target="endnotes.xml"/><Relationship Id="rId51" Type="http://schemas.microsoft.com/office/2007/relationships/diagramDrawing" Target="diagrams/drawing7.xml"/><Relationship Id="rId72" Type="http://schemas.openxmlformats.org/officeDocument/2006/relationships/diagramData" Target="diagrams/data12.xml"/><Relationship Id="rId80" Type="http://schemas.openxmlformats.org/officeDocument/2006/relationships/diagramColors" Target="diagrams/colors13.xml"/><Relationship Id="rId85" Type="http://schemas.openxmlformats.org/officeDocument/2006/relationships/diagramColors" Target="diagrams/colors14.xml"/><Relationship Id="rId93" Type="http://schemas.openxmlformats.org/officeDocument/2006/relationships/diagramLayout" Target="diagrams/layout16.xml"/><Relationship Id="rId98" Type="http://schemas.openxmlformats.org/officeDocument/2006/relationships/diagramLayout" Target="diagrams/layout17.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diagramQuickStyle" Target="diagrams/quickStyle9.xml"/><Relationship Id="rId67" Type="http://schemas.openxmlformats.org/officeDocument/2006/relationships/diagramData" Target="diagrams/data11.xml"/><Relationship Id="rId103" Type="http://schemas.openxmlformats.org/officeDocument/2006/relationships/diagramLayout" Target="diagrams/layout18.xml"/><Relationship Id="rId108" Type="http://schemas.openxmlformats.org/officeDocument/2006/relationships/diagramLayout" Target="diagrams/layout19.xml"/><Relationship Id="rId124" Type="http://schemas.microsoft.com/office/2011/relationships/people" Target="people.xml"/><Relationship Id="rId20" Type="http://schemas.microsoft.com/office/2007/relationships/diagramDrawing" Target="diagrams/drawing1.xml"/><Relationship Id="rId41" Type="http://schemas.microsoft.com/office/2007/relationships/diagramDrawing" Target="diagrams/drawing5.xml"/><Relationship Id="rId54" Type="http://schemas.openxmlformats.org/officeDocument/2006/relationships/diagramQuickStyle" Target="diagrams/quickStyle8.xml"/><Relationship Id="rId62" Type="http://schemas.openxmlformats.org/officeDocument/2006/relationships/diagramData" Target="diagrams/data10.xml"/><Relationship Id="rId70" Type="http://schemas.openxmlformats.org/officeDocument/2006/relationships/diagramColors" Target="diagrams/colors11.xml"/><Relationship Id="rId75" Type="http://schemas.openxmlformats.org/officeDocument/2006/relationships/diagramColors" Target="diagrams/colors12.xml"/><Relationship Id="rId83" Type="http://schemas.openxmlformats.org/officeDocument/2006/relationships/diagramLayout" Target="diagrams/layout14.xml"/><Relationship Id="rId88" Type="http://schemas.openxmlformats.org/officeDocument/2006/relationships/diagramLayout" Target="diagrams/layout15.xml"/><Relationship Id="rId91" Type="http://schemas.microsoft.com/office/2007/relationships/diagramDrawing" Target="diagrams/drawing15.xml"/><Relationship Id="rId96" Type="http://schemas.microsoft.com/office/2007/relationships/diagramDrawing" Target="diagrams/drawing16.xml"/><Relationship Id="rId111" Type="http://schemas.microsoft.com/office/2007/relationships/diagramDrawing" Target="diagrams/drawing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6.png"/><Relationship Id="rId49" Type="http://schemas.openxmlformats.org/officeDocument/2006/relationships/diagramQuickStyle" Target="diagrams/quickStyle7.xml"/><Relationship Id="rId57" Type="http://schemas.openxmlformats.org/officeDocument/2006/relationships/diagramData" Target="diagrams/data9.xml"/><Relationship Id="rId106" Type="http://schemas.microsoft.com/office/2007/relationships/diagramDrawing" Target="diagrams/drawing18.xml"/><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diagramData" Target="diagrams/data4.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diagramColors" Target="diagrams/colors10.xml"/><Relationship Id="rId73" Type="http://schemas.openxmlformats.org/officeDocument/2006/relationships/diagramLayout" Target="diagrams/layout12.xml"/><Relationship Id="rId78" Type="http://schemas.openxmlformats.org/officeDocument/2006/relationships/diagramLayout" Target="diagrams/layout13.xml"/><Relationship Id="rId81" Type="http://schemas.microsoft.com/office/2007/relationships/diagramDrawing" Target="diagrams/drawing13.xml"/><Relationship Id="rId86" Type="http://schemas.microsoft.com/office/2007/relationships/diagramDrawing" Target="diagrams/drawing14.xml"/><Relationship Id="rId94" Type="http://schemas.openxmlformats.org/officeDocument/2006/relationships/diagramQuickStyle" Target="diagrams/quickStyle16.xml"/><Relationship Id="rId99" Type="http://schemas.openxmlformats.org/officeDocument/2006/relationships/diagramQuickStyle" Target="diagrams/quickStyle17.xml"/><Relationship Id="rId101" Type="http://schemas.microsoft.com/office/2007/relationships/diagramDrawing" Target="diagrams/drawing17.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diagramQuickStyle" Target="diagrams/quickStyle1.xml"/><Relationship Id="rId39" Type="http://schemas.openxmlformats.org/officeDocument/2006/relationships/diagramQuickStyle" Target="diagrams/quickStyle5.xml"/><Relationship Id="rId109" Type="http://schemas.openxmlformats.org/officeDocument/2006/relationships/diagramQuickStyle" Target="diagrams/quickStyle19.xml"/><Relationship Id="rId34" Type="http://schemas.openxmlformats.org/officeDocument/2006/relationships/diagramColors" Target="diagrams/colors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microsoft.com/office/2007/relationships/diagramDrawing" Target="diagrams/drawing12.xml"/><Relationship Id="rId97" Type="http://schemas.openxmlformats.org/officeDocument/2006/relationships/diagramData" Target="diagrams/data17.xml"/><Relationship Id="rId104" Type="http://schemas.openxmlformats.org/officeDocument/2006/relationships/diagramQuickStyle" Target="diagrams/quickStyle18.xml"/><Relationship Id="rId7" Type="http://schemas.openxmlformats.org/officeDocument/2006/relationships/footnotes" Target="footnotes.xml"/><Relationship Id="rId71" Type="http://schemas.microsoft.com/office/2007/relationships/diagramDrawing" Target="diagrams/drawing11.xml"/><Relationship Id="rId92" Type="http://schemas.openxmlformats.org/officeDocument/2006/relationships/diagramData" Target="diagrams/data16.xml"/><Relationship Id="rId2" Type="http://schemas.openxmlformats.org/officeDocument/2006/relationships/numbering" Target="numbering.xml"/><Relationship Id="rId29" Type="http://schemas.openxmlformats.org/officeDocument/2006/relationships/diagramColors" Target="diagrams/colors3.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13828A6B-3FDD-46AE-9DD3-50B128AAE69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0AF934A-26C4-4DC4-B198-02BBF8282EBF}" type="presOf" srcId="{BDBF99DF-0B36-4C9A-899F-AEA5652BFC10}" destId="{20C95AB1-304B-4E67-8770-C119D9541A12}" srcOrd="0" destOrd="0" presId="urn:microsoft.com/office/officeart/2005/8/layout/vList2"/>
    <dgm:cxn modelId="{A1B678C6-7672-4A6A-AB02-59AC5F96F9B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74A78171-D8DF-4443-B7E0-545A3E7B3F49}" type="presOf" srcId="{BDBF99DF-0B36-4C9A-899F-AEA5652BFC10}" destId="{20C95AB1-304B-4E67-8770-C119D9541A12}" srcOrd="0" destOrd="0" presId="urn:microsoft.com/office/officeart/2005/8/layout/vList2"/>
    <dgm:cxn modelId="{DBA430B3-0068-4806-9DD6-C1081CCF0C5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DEC8F68-9D5E-4EC8-8658-3CFF1DA9105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CE811F7-ED67-454E-A371-01EC039055D2}" type="presOf" srcId="{DC6A5C6C-A6FD-441A-BC41-D4E26F557628}" destId="{5C76E221-16AB-460C-B01F-31CE522C0E51}" srcOrd="0" destOrd="0" presId="urn:microsoft.com/office/officeart/2005/8/layout/vList2"/>
    <dgm:cxn modelId="{6BE0988D-8F65-40F8-A601-0A6674B1574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7503A45-5CA8-4577-878F-15AD2B60219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2F51A0F-DD35-4CDA-B27C-0C8D26FB289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854B36C-8AA9-4F60-9FD1-B3733BFEE5BA}" type="presOf" srcId="{DC6A5C6C-A6FD-441A-BC41-D4E26F557628}" destId="{5C76E221-16AB-460C-B01F-31CE522C0E51}" srcOrd="0" destOrd="0" presId="urn:microsoft.com/office/officeart/2005/8/layout/vList2"/>
    <dgm:cxn modelId="{8C25AB94-9881-4F23-AFCF-2105C7D0FE0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6D5C24EE-0E46-48F0-9851-864201B2C4E8}" type="presOf" srcId="{DC6A5C6C-A6FD-441A-BC41-D4E26F557628}" destId="{5C76E221-16AB-460C-B01F-31CE522C0E51}" srcOrd="0" destOrd="0" presId="urn:microsoft.com/office/officeart/2005/8/layout/vList2"/>
    <dgm:cxn modelId="{6EE679A8-A1A8-4A40-B7C8-3408E2E331D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CBDA63E-A7A7-41DE-A1CA-71BDE421D4A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7208E78-C5D3-46A4-8FA6-9DDE872D2E3D}" type="presOf" srcId="{BDBF99DF-0B36-4C9A-899F-AEA5652BFC10}" destId="{20C95AB1-304B-4E67-8770-C119D9541A12}" srcOrd="0" destOrd="0" presId="urn:microsoft.com/office/officeart/2005/8/layout/vList2"/>
    <dgm:cxn modelId="{60A7B17F-6F8A-43CC-AE5E-8DD9E548E3F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5F248E3-F20D-4541-AE6A-39A41A7D46D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82428D3-60CB-4729-B46E-302E72A2000E}" type="presOf" srcId="{BDBF99DF-0B36-4C9A-899F-AEA5652BFC10}" destId="{20C95AB1-304B-4E67-8770-C119D9541A12}" srcOrd="0" destOrd="0" presId="urn:microsoft.com/office/officeart/2005/8/layout/vList2"/>
    <dgm:cxn modelId="{31ACF814-4577-4FD3-8999-CF68832AD26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01F1A60-E76A-4E75-9333-D34054DC2F6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82160CB-7A34-4BDB-8635-77CB67020ED2}" type="presOf" srcId="{BDBF99DF-0B36-4C9A-899F-AEA5652BFC10}" destId="{20C95AB1-304B-4E67-8770-C119D9541A12}" srcOrd="0" destOrd="0" presId="urn:microsoft.com/office/officeart/2005/8/layout/vList2"/>
    <dgm:cxn modelId="{C5897001-FF67-45F5-B4F2-8B5B30790A1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E67F1DA-5B8A-4A3E-8A2E-0C7BE4C36F5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0616A86-3F67-4A22-A5BE-7DDD587A0283}" type="presOf" srcId="{BDBF99DF-0B36-4C9A-899F-AEA5652BFC10}" destId="{20C95AB1-304B-4E67-8770-C119D9541A12}" srcOrd="0" destOrd="0" presId="urn:microsoft.com/office/officeart/2005/8/layout/vList2"/>
    <dgm:cxn modelId="{08F772EB-DC8B-4B84-A86E-94845762B99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AF4DCF8-1716-485A-B5C3-4359DA20480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FEFA244-2567-41A1-A78B-935724562F46}" type="presOf" srcId="{DC6A5C6C-A6FD-441A-BC41-D4E26F557628}" destId="{5C76E221-16AB-460C-B01F-31CE522C0E51}" srcOrd="0" destOrd="0" presId="urn:microsoft.com/office/officeart/2005/8/layout/vList2"/>
    <dgm:cxn modelId="{D1176730-79F4-4C8C-9AC4-AF063F5C669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FC08105-8D5B-4CF2-B71E-C7BC6A2D008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DB54D4E1-9836-4145-A47E-D23A7E87FEEE}" type="presOf" srcId="{BC142BFD-CED4-42EA-AFD8-1544438F76E0}" destId="{66A2A8C1-3B7C-4D36-A00A-9C53871160BD}" srcOrd="0" destOrd="0" presId="urn:microsoft.com/office/officeart/2005/8/layout/hierarchy1"/>
    <dgm:cxn modelId="{2DE343DD-E13A-4084-AB5A-4EBA4D50D057}" type="presOf" srcId="{63CFB271-7E2D-44F9-8C79-D3F1FEFC766A}" destId="{B1D42902-60FA-4BA4-9F5A-2CD7EC7FF6E6}" srcOrd="0" destOrd="0" presId="urn:microsoft.com/office/officeart/2005/8/layout/hierarchy1"/>
    <dgm:cxn modelId="{7DFA9243-3D27-4401-8B17-152EC7FA73B6}" type="presOf" srcId="{6C44395B-531E-43EE-ADF3-38A6EFD4C5D5}" destId="{DE6D1B9E-DF9D-4206-90A4-62C3F27EFAD0}"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01C558C9-B8C0-4585-ABC5-E626B397DDA4}" type="presOf" srcId="{6386F8C1-36F6-4DF1-A941-506E49A36DC2}" destId="{0D980642-4A32-450F-A5CE-08B5B275E3B2}"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84636D5E-7515-4062-AA73-3D6525880D5B}" type="presOf" srcId="{F60CFCC6-B09C-4C08-BEC8-9D1149E3A46D}" destId="{1CE97110-BBBA-4C03-A598-C12840CF597D}" srcOrd="0" destOrd="0" presId="urn:microsoft.com/office/officeart/2005/8/layout/hierarchy1"/>
    <dgm:cxn modelId="{CFF5DA8D-B864-4AAA-8086-633C28AF1250}" type="presOf" srcId="{3711809D-C6BC-4D75-A791-D1382A7A04D6}" destId="{C087B052-B997-48E8-8328-8E6AAC11B736}" srcOrd="0" destOrd="0" presId="urn:microsoft.com/office/officeart/2005/8/layout/hierarchy1"/>
    <dgm:cxn modelId="{B6988C7A-E31B-433B-ACD0-D2BF05734783}" type="presOf" srcId="{08209E99-50E4-412A-AD89-16F776850B40}" destId="{D68AE7C3-96F2-449D-BF58-91F70123CFEB}" srcOrd="0" destOrd="0" presId="urn:microsoft.com/office/officeart/2005/8/layout/hierarchy1"/>
    <dgm:cxn modelId="{C1A22D3D-6D05-4FE4-AEFE-A049BBCA459D}" type="presOf" srcId="{FA1BDD09-DBE8-4440-A615-BEF98794ABB8}" destId="{BA58F975-1A99-4681-A429-BFD4997347F6}"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54EDF4A0-578E-4EEB-9CF3-29063600C122}" type="presOf" srcId="{E9E1F9E9-BC62-42E7-B2BA-F5AFC4ADE34B}" destId="{55B0065C-6EB5-4701-BF50-81A5F4961077}"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0E3370E7-4EEE-4B95-BBF5-E2ACC7444620}" type="presOf" srcId="{C3F5A074-B287-43D0-B456-DD7887C46EE7}" destId="{0F9A4A4D-7845-44E1-9198-FF5105103711}" srcOrd="0" destOrd="0" presId="urn:microsoft.com/office/officeart/2005/8/layout/hierarchy1"/>
    <dgm:cxn modelId="{2436825A-2310-4A2F-A7D1-0D4510E119A8}" type="presOf" srcId="{FA31B926-2174-4E96-89F0-9CFB72946391}" destId="{8D4DFC5B-E5BD-48C5-85A5-03F3EEF9A3CD}" srcOrd="0" destOrd="0" presId="urn:microsoft.com/office/officeart/2005/8/layout/hierarchy1"/>
    <dgm:cxn modelId="{3A8036A1-39F9-46AC-B34C-562752129356}" type="presOf" srcId="{D8939CAC-70A2-4D7C-9567-364C0941B518}" destId="{873FB967-8265-409E-B5AA-D59480DAF07E}" srcOrd="0" destOrd="0" presId="urn:microsoft.com/office/officeart/2005/8/layout/hierarchy1"/>
    <dgm:cxn modelId="{EED4067E-3AA1-41BB-88B0-61CFC085B48E}" type="presOf" srcId="{57C2CA10-C864-4A97-AFAC-F0C45C5C6768}" destId="{EEC82BA3-BF24-4ED2-8522-D5E3E1354604}" srcOrd="0" destOrd="0" presId="urn:microsoft.com/office/officeart/2005/8/layout/hierarchy1"/>
    <dgm:cxn modelId="{35341880-1A3C-427F-B919-E580AA8C9709}" type="presOf" srcId="{A377DDED-27EB-4EBB-A2CC-C1E6E319A664}" destId="{8932DB13-DCA8-48A2-B09F-CCEF6EAFB87F}"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9F6B0276-A61C-4860-81EF-A4FE7AD60A51}" type="presParOf" srcId="{EEC82BA3-BF24-4ED2-8522-D5E3E1354604}" destId="{619520C8-65D0-47A4-8284-1C29E82FB572}" srcOrd="0" destOrd="0" presId="urn:microsoft.com/office/officeart/2005/8/layout/hierarchy1"/>
    <dgm:cxn modelId="{6F71BEAD-A8B5-42E8-B355-49B80157E4B7}" type="presParOf" srcId="{619520C8-65D0-47A4-8284-1C29E82FB572}" destId="{99BD0A01-A0F8-4D9E-B5EC-0D9CB20F1672}" srcOrd="0" destOrd="0" presId="urn:microsoft.com/office/officeart/2005/8/layout/hierarchy1"/>
    <dgm:cxn modelId="{5162E526-228C-4C19-AE71-01F41BAD2B32}" type="presParOf" srcId="{99BD0A01-A0F8-4D9E-B5EC-0D9CB20F1672}" destId="{C4ED652E-6DD6-4577-BF34-494479DDE304}" srcOrd="0" destOrd="0" presId="urn:microsoft.com/office/officeart/2005/8/layout/hierarchy1"/>
    <dgm:cxn modelId="{EE43AD0E-5208-4D89-B2CA-24EF04A87B05}" type="presParOf" srcId="{99BD0A01-A0F8-4D9E-B5EC-0D9CB20F1672}" destId="{C087B052-B997-48E8-8328-8E6AAC11B736}" srcOrd="1" destOrd="0" presId="urn:microsoft.com/office/officeart/2005/8/layout/hierarchy1"/>
    <dgm:cxn modelId="{A002BFC6-C58E-4653-9906-B846DBD09238}" type="presParOf" srcId="{619520C8-65D0-47A4-8284-1C29E82FB572}" destId="{D6392A81-AB4D-43F2-9FDC-2FF4F13B1D81}" srcOrd="1" destOrd="0" presId="urn:microsoft.com/office/officeart/2005/8/layout/hierarchy1"/>
    <dgm:cxn modelId="{BB133CE1-AB6E-40FF-9198-2D838AFC830C}" type="presParOf" srcId="{D6392A81-AB4D-43F2-9FDC-2FF4F13B1D81}" destId="{8D4DFC5B-E5BD-48C5-85A5-03F3EEF9A3CD}" srcOrd="0" destOrd="0" presId="urn:microsoft.com/office/officeart/2005/8/layout/hierarchy1"/>
    <dgm:cxn modelId="{6141A328-C29E-4C67-96DE-78CC772E429C}" type="presParOf" srcId="{D6392A81-AB4D-43F2-9FDC-2FF4F13B1D81}" destId="{B4A14187-5AC5-48FF-BD14-3EB9221D6A1B}" srcOrd="1" destOrd="0" presId="urn:microsoft.com/office/officeart/2005/8/layout/hierarchy1"/>
    <dgm:cxn modelId="{AEBB68A1-C871-4FB9-AA45-D92645FAC3D1}" type="presParOf" srcId="{B4A14187-5AC5-48FF-BD14-3EB9221D6A1B}" destId="{4D2ACBFB-2106-4F78-8ECF-4B0C48671B08}" srcOrd="0" destOrd="0" presId="urn:microsoft.com/office/officeart/2005/8/layout/hierarchy1"/>
    <dgm:cxn modelId="{206F59C4-55AA-4D88-809D-517FCC653C5E}" type="presParOf" srcId="{4D2ACBFB-2106-4F78-8ECF-4B0C48671B08}" destId="{FD07F0DD-2452-4DC9-9FA7-73CAEC7BE105}" srcOrd="0" destOrd="0" presId="urn:microsoft.com/office/officeart/2005/8/layout/hierarchy1"/>
    <dgm:cxn modelId="{316D76AE-29F4-4047-B66F-56780C6968CA}" type="presParOf" srcId="{4D2ACBFB-2106-4F78-8ECF-4B0C48671B08}" destId="{873FB967-8265-409E-B5AA-D59480DAF07E}" srcOrd="1" destOrd="0" presId="urn:microsoft.com/office/officeart/2005/8/layout/hierarchy1"/>
    <dgm:cxn modelId="{B652F033-1B01-4B96-9888-B007B46AF532}" type="presParOf" srcId="{B4A14187-5AC5-48FF-BD14-3EB9221D6A1B}" destId="{30982FF0-E2FA-49C2-AC42-65618A0ABB77}" srcOrd="1" destOrd="0" presId="urn:microsoft.com/office/officeart/2005/8/layout/hierarchy1"/>
    <dgm:cxn modelId="{E95C8B4F-39EE-4A2C-991F-B9225AE2E05D}" type="presParOf" srcId="{30982FF0-E2FA-49C2-AC42-65618A0ABB77}" destId="{BA58F975-1A99-4681-A429-BFD4997347F6}" srcOrd="0" destOrd="0" presId="urn:microsoft.com/office/officeart/2005/8/layout/hierarchy1"/>
    <dgm:cxn modelId="{97A9E5B4-2372-4CC7-AFB4-58B6CF222FF2}" type="presParOf" srcId="{30982FF0-E2FA-49C2-AC42-65618A0ABB77}" destId="{9CC5F9EC-4239-422E-A865-4B4DEEDB804A}" srcOrd="1" destOrd="0" presId="urn:microsoft.com/office/officeart/2005/8/layout/hierarchy1"/>
    <dgm:cxn modelId="{8214C9A7-D3D7-4919-A4A2-0F925CE128EF}" type="presParOf" srcId="{9CC5F9EC-4239-422E-A865-4B4DEEDB804A}" destId="{F3AD537E-ED19-46EC-B26F-461C1D9D6F23}" srcOrd="0" destOrd="0" presId="urn:microsoft.com/office/officeart/2005/8/layout/hierarchy1"/>
    <dgm:cxn modelId="{7C5C7093-8890-4BB6-89BE-1613E48DDB72}" type="presParOf" srcId="{F3AD537E-ED19-46EC-B26F-461C1D9D6F23}" destId="{2BA0BEBB-8F9C-4CB7-9134-B3DCE458C153}" srcOrd="0" destOrd="0" presId="urn:microsoft.com/office/officeart/2005/8/layout/hierarchy1"/>
    <dgm:cxn modelId="{1E354520-728D-4A8B-B748-3F47BC872260}" type="presParOf" srcId="{F3AD537E-ED19-46EC-B26F-461C1D9D6F23}" destId="{66A2A8C1-3B7C-4D36-A00A-9C53871160BD}" srcOrd="1" destOrd="0" presId="urn:microsoft.com/office/officeart/2005/8/layout/hierarchy1"/>
    <dgm:cxn modelId="{E824FCDF-5FD4-4C15-A192-FA0327811FFC}" type="presParOf" srcId="{9CC5F9EC-4239-422E-A865-4B4DEEDB804A}" destId="{BBCC611D-009D-492C-A417-7CD2BF2434B0}" srcOrd="1" destOrd="0" presId="urn:microsoft.com/office/officeart/2005/8/layout/hierarchy1"/>
    <dgm:cxn modelId="{56E90132-C05B-41BD-8244-20CB5A984D19}" type="presParOf" srcId="{BBCC611D-009D-492C-A417-7CD2BF2434B0}" destId="{1CE97110-BBBA-4C03-A598-C12840CF597D}" srcOrd="0" destOrd="0" presId="urn:microsoft.com/office/officeart/2005/8/layout/hierarchy1"/>
    <dgm:cxn modelId="{D910206D-B92E-4105-BE02-DFD8432F175F}" type="presParOf" srcId="{BBCC611D-009D-492C-A417-7CD2BF2434B0}" destId="{08FE2A85-6656-4004-A7D2-1BE95D7C7DB5}" srcOrd="1" destOrd="0" presId="urn:microsoft.com/office/officeart/2005/8/layout/hierarchy1"/>
    <dgm:cxn modelId="{9B13F858-1DA5-4698-B087-CE1AA67DBFA7}" type="presParOf" srcId="{08FE2A85-6656-4004-A7D2-1BE95D7C7DB5}" destId="{06D129D4-0A5B-40D9-BA4C-456CCE8040E8}" srcOrd="0" destOrd="0" presId="urn:microsoft.com/office/officeart/2005/8/layout/hierarchy1"/>
    <dgm:cxn modelId="{9D193274-B3C4-4B20-847B-4B760A17D80F}" type="presParOf" srcId="{06D129D4-0A5B-40D9-BA4C-456CCE8040E8}" destId="{8D5E465E-7306-4188-95E7-4B5D015F4B73}" srcOrd="0" destOrd="0" presId="urn:microsoft.com/office/officeart/2005/8/layout/hierarchy1"/>
    <dgm:cxn modelId="{A6FA8238-4C62-4C7B-B1F6-48450E4FFBDB}" type="presParOf" srcId="{06D129D4-0A5B-40D9-BA4C-456CCE8040E8}" destId="{8932DB13-DCA8-48A2-B09F-CCEF6EAFB87F}" srcOrd="1" destOrd="0" presId="urn:microsoft.com/office/officeart/2005/8/layout/hierarchy1"/>
    <dgm:cxn modelId="{AE4BA96D-3B5E-443D-A89B-7B50EC89EFF4}" type="presParOf" srcId="{08FE2A85-6656-4004-A7D2-1BE95D7C7DB5}" destId="{52A30EBC-8188-40D0-B18C-29716E7FFB2A}" srcOrd="1" destOrd="0" presId="urn:microsoft.com/office/officeart/2005/8/layout/hierarchy1"/>
    <dgm:cxn modelId="{28434191-1D34-4344-A914-8EC395DFD2D9}" type="presParOf" srcId="{D6392A81-AB4D-43F2-9FDC-2FF4F13B1D81}" destId="{D68AE7C3-96F2-449D-BF58-91F70123CFEB}" srcOrd="2" destOrd="0" presId="urn:microsoft.com/office/officeart/2005/8/layout/hierarchy1"/>
    <dgm:cxn modelId="{FF026456-DC94-42A9-A526-9F895733819D}" type="presParOf" srcId="{D6392A81-AB4D-43F2-9FDC-2FF4F13B1D81}" destId="{BD73B400-1750-4A47-896B-E398BB16760F}" srcOrd="3" destOrd="0" presId="urn:microsoft.com/office/officeart/2005/8/layout/hierarchy1"/>
    <dgm:cxn modelId="{AFD2216E-E145-4055-8C34-DB285AB27073}" type="presParOf" srcId="{BD73B400-1750-4A47-896B-E398BB16760F}" destId="{16329E59-309C-4E5E-86D3-BBAB46BD5860}" srcOrd="0" destOrd="0" presId="urn:microsoft.com/office/officeart/2005/8/layout/hierarchy1"/>
    <dgm:cxn modelId="{27110C2A-871B-4A42-90DA-AE552BEDD59B}" type="presParOf" srcId="{16329E59-309C-4E5E-86D3-BBAB46BD5860}" destId="{E3808C3B-2BEF-40B5-BFBF-C64E064D05BB}" srcOrd="0" destOrd="0" presId="urn:microsoft.com/office/officeart/2005/8/layout/hierarchy1"/>
    <dgm:cxn modelId="{80C052D4-E877-4701-9860-B22B8BFD7451}" type="presParOf" srcId="{16329E59-309C-4E5E-86D3-BBAB46BD5860}" destId="{B1D42902-60FA-4BA4-9F5A-2CD7EC7FF6E6}" srcOrd="1" destOrd="0" presId="urn:microsoft.com/office/officeart/2005/8/layout/hierarchy1"/>
    <dgm:cxn modelId="{A59B3397-E23F-48C0-B897-95FF811155AA}" type="presParOf" srcId="{BD73B400-1750-4A47-896B-E398BB16760F}" destId="{99520268-1E65-400E-B0C0-48445C832E6A}" srcOrd="1" destOrd="0" presId="urn:microsoft.com/office/officeart/2005/8/layout/hierarchy1"/>
    <dgm:cxn modelId="{C97F7C49-975A-42A7-BA9B-8C353D4C2A58}" type="presParOf" srcId="{99520268-1E65-400E-B0C0-48445C832E6A}" destId="{0F9A4A4D-7845-44E1-9198-FF5105103711}" srcOrd="0" destOrd="0" presId="urn:microsoft.com/office/officeart/2005/8/layout/hierarchy1"/>
    <dgm:cxn modelId="{547FBDD9-2750-4EB7-BD14-AD3EF203EB5F}" type="presParOf" srcId="{99520268-1E65-400E-B0C0-48445C832E6A}" destId="{C4C0D3E3-36C8-47CE-934D-A6BD3BDD31EC}" srcOrd="1" destOrd="0" presId="urn:microsoft.com/office/officeart/2005/8/layout/hierarchy1"/>
    <dgm:cxn modelId="{FAF1E47D-E36C-4B70-A558-BAFEB8B8E82F}" type="presParOf" srcId="{C4C0D3E3-36C8-47CE-934D-A6BD3BDD31EC}" destId="{B7E493C3-EB57-4CC9-BCBF-75B24CF8637D}" srcOrd="0" destOrd="0" presId="urn:microsoft.com/office/officeart/2005/8/layout/hierarchy1"/>
    <dgm:cxn modelId="{9DA73042-F2F2-4B11-A4F6-E6C9B589E175}" type="presParOf" srcId="{B7E493C3-EB57-4CC9-BCBF-75B24CF8637D}" destId="{F7523B7A-A9B3-4B31-BF23-05843A03562B}" srcOrd="0" destOrd="0" presId="urn:microsoft.com/office/officeart/2005/8/layout/hierarchy1"/>
    <dgm:cxn modelId="{A7487167-6C22-4503-A2B5-AF4BA3D56017}" type="presParOf" srcId="{B7E493C3-EB57-4CC9-BCBF-75B24CF8637D}" destId="{55B0065C-6EB5-4701-BF50-81A5F4961077}" srcOrd="1" destOrd="0" presId="urn:microsoft.com/office/officeart/2005/8/layout/hierarchy1"/>
    <dgm:cxn modelId="{6FD03F06-DAF6-4377-BAE3-C9E9F0C1730D}" type="presParOf" srcId="{C4C0D3E3-36C8-47CE-934D-A6BD3BDD31EC}" destId="{0F320184-14A4-44E0-844E-6EF61184F274}" srcOrd="1" destOrd="0" presId="urn:microsoft.com/office/officeart/2005/8/layout/hierarchy1"/>
    <dgm:cxn modelId="{1561DB9D-6CD9-4A47-A54F-040FF78177EA}" type="presParOf" srcId="{0F320184-14A4-44E0-844E-6EF61184F274}" destId="{0D980642-4A32-450F-A5CE-08B5B275E3B2}" srcOrd="0" destOrd="0" presId="urn:microsoft.com/office/officeart/2005/8/layout/hierarchy1"/>
    <dgm:cxn modelId="{8CCA2057-D00A-47C5-B5BF-E6744787EB21}" type="presParOf" srcId="{0F320184-14A4-44E0-844E-6EF61184F274}" destId="{5AC48FD6-FD99-48CF-830E-6CB6D93C218D}" srcOrd="1" destOrd="0" presId="urn:microsoft.com/office/officeart/2005/8/layout/hierarchy1"/>
    <dgm:cxn modelId="{5A988022-820E-492C-AC7A-C30BC995178D}" type="presParOf" srcId="{5AC48FD6-FD99-48CF-830E-6CB6D93C218D}" destId="{68F7C5D0-AFC4-440F-9736-03D10A256638}" srcOrd="0" destOrd="0" presId="urn:microsoft.com/office/officeart/2005/8/layout/hierarchy1"/>
    <dgm:cxn modelId="{FDD737D2-5D19-4DAD-A019-EEFDC2BCEFCB}" type="presParOf" srcId="{68F7C5D0-AFC4-440F-9736-03D10A256638}" destId="{9FED0DB6-DB7C-40B3-8BF5-B55B570E7D39}" srcOrd="0" destOrd="0" presId="urn:microsoft.com/office/officeart/2005/8/layout/hierarchy1"/>
    <dgm:cxn modelId="{7579A18B-ECBF-4254-BD58-8DA3FF38C7B9}" type="presParOf" srcId="{68F7C5D0-AFC4-440F-9736-03D10A256638}" destId="{DE6D1B9E-DF9D-4206-90A4-62C3F27EFAD0}" srcOrd="1" destOrd="0" presId="urn:microsoft.com/office/officeart/2005/8/layout/hierarchy1"/>
    <dgm:cxn modelId="{A8EC372A-AE1C-4126-AA19-F9B33E5E772F}"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26DF7A8D-EE1D-4056-9BED-4F81049D2D0E}" type="presOf" srcId="{DC6A5C6C-A6FD-441A-BC41-D4E26F557628}" destId="{5C76E221-16AB-460C-B01F-31CE522C0E51}" srcOrd="0" destOrd="0" presId="urn:microsoft.com/office/officeart/2005/8/layout/vList2"/>
    <dgm:cxn modelId="{F796301A-A298-425E-8167-41BAE2B1C3D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D1BEFD1-0EEB-4DE2-931A-0946DF69E7B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B70AC07B-B4CB-411A-8FEF-78A35A875838}" type="presOf" srcId="{DC6A5C6C-A6FD-441A-BC41-D4E26F557628}" destId="{5C76E221-16AB-460C-B01F-31CE522C0E51}" srcOrd="0" destOrd="0" presId="urn:microsoft.com/office/officeart/2005/8/layout/vList2"/>
    <dgm:cxn modelId="{2AD66C27-AA86-4E46-887A-BA37CAA4E55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381D94A-85D1-4C2D-9D32-20E54ABCBF5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F863B60-E01D-4975-8305-F2A9D1938F1E}" type="presOf" srcId="{DC6A5C6C-A6FD-441A-BC41-D4E26F557628}" destId="{5C76E221-16AB-460C-B01F-31CE522C0E51}" srcOrd="0" destOrd="0" presId="urn:microsoft.com/office/officeart/2005/8/layout/vList2"/>
    <dgm:cxn modelId="{0F3CD56D-AEA4-423A-8858-CD95D0D604D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EDDA737-14DC-469F-9624-E20EFA6BA23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9F43F10B-F118-4308-A0FC-D50C39120000}" type="presOf" srcId="{BDBF99DF-0B36-4C9A-899F-AEA5652BFC10}" destId="{20C95AB1-304B-4E67-8770-C119D9541A12}" srcOrd="0" destOrd="0" presId="urn:microsoft.com/office/officeart/2005/8/layout/vList2"/>
    <dgm:cxn modelId="{C6870D85-D241-48AC-A16B-ED76020CBB9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C553AA7-3F43-428C-93E0-D5EE9111A5B6}"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28CEBC3-41D5-46B8-8D80-E1A6E925B306}" type="presOf" srcId="{BDBF99DF-0B36-4C9A-899F-AEA5652BFC10}" destId="{20C95AB1-304B-4E67-8770-C119D9541A12}" srcOrd="0" destOrd="0" presId="urn:microsoft.com/office/officeart/2005/8/layout/vList2"/>
    <dgm:cxn modelId="{D8BC11E0-4780-4FF0-8C1F-C9DB721098D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FA925CB-D28D-4E1D-B0BB-217572CF469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905B835-7AD8-4354-8D94-812631D3CE30}" type="presOf" srcId="{BDBF99DF-0B36-4C9A-899F-AEA5652BFC10}" destId="{20C95AB1-304B-4E67-8770-C119D9541A12}" srcOrd="0" destOrd="0" presId="urn:microsoft.com/office/officeart/2005/8/layout/vList2"/>
    <dgm:cxn modelId="{4B991700-AC4E-4549-94C5-1F4397933C3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A2F9C99-C2DE-4364-8F3B-5F86B7AB2B5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6F245B5-2381-45F5-A31A-FF50040BEFC7}" type="presOf" srcId="{BDBF99DF-0B36-4C9A-899F-AEA5652BFC10}" destId="{20C95AB1-304B-4E67-8770-C119D9541A12}" srcOrd="0" destOrd="0" presId="urn:microsoft.com/office/officeart/2005/8/layout/vList2"/>
    <dgm:cxn modelId="{8EB6AB4E-BAEF-4B74-B78D-C1CC7A60F64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A7A7A20-E19D-4BFF-A539-96B11E4A0B4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1CAFBD7-F988-4EAE-869E-72D39B57200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F936E2E-69C1-49E6-8941-1F951E79C9F6}" type="presOf" srcId="{BDBF99DF-0B36-4C9A-899F-AEA5652BFC10}" destId="{20C95AB1-304B-4E67-8770-C119D9541A12}" srcOrd="0" destOrd="0" presId="urn:microsoft.com/office/officeart/2005/8/layout/vList2"/>
    <dgm:cxn modelId="{2198B439-00D9-450C-9401-996FDA4BF7A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FF82DB-517B-482D-B83C-6840CAB7E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26</Pages>
  <Words>5980</Words>
  <Characters>34088</Characters>
  <Application>Microsoft Office Word</Application>
  <DocSecurity>0</DocSecurity>
  <Lines>284</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Karadurak</cp:lastModifiedBy>
  <cp:revision>6</cp:revision>
  <dcterms:created xsi:type="dcterms:W3CDTF">2024-05-17T07:14:00Z</dcterms:created>
  <dcterms:modified xsi:type="dcterms:W3CDTF">2024-06-27T08:46:00Z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